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4"/>
        <w:gridCol w:w="5638"/>
        <w:gridCol w:w="1519"/>
      </w:tblGrid>
      <w:tr w:rsidR="00274F71" w:rsidTr="00E44FAC">
        <w:tc>
          <w:tcPr>
            <w:tcW w:w="2235" w:type="dxa"/>
          </w:tcPr>
          <w:p w:rsidR="00274F71" w:rsidRDefault="00274F71" w:rsidP="00E4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7A0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3.5pt;height:14.25pt" fillcolor="black">
                  <v:shadow color="#868686"/>
                  <v:textpath style="font-family:&quot;Bodoni MT Condensed&quot;;font-size:12pt" fitshape="t" trim="t" string="Педагог - это важно!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669306"/>
                  <wp:effectExtent l="19050" t="0" r="0" b="0"/>
                  <wp:docPr id="2" name="Рисунок 6" descr="логотип педагог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едагог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50" cy="66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274F71" w:rsidRDefault="00274F71" w:rsidP="00E44FAC">
            <w:pPr>
              <w:jc w:val="center"/>
              <w:rPr>
                <w:rFonts w:ascii="Times New Roman" w:hAnsi="Times New Roman" w:cs="Times New Roman"/>
              </w:rPr>
            </w:pPr>
            <w:r w:rsidRPr="005D5651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бюджетное учреждение</w:t>
            </w:r>
          </w:p>
          <w:p w:rsidR="00274F71" w:rsidRPr="005D5651" w:rsidRDefault="00274F71" w:rsidP="00E44FAC">
            <w:pPr>
              <w:jc w:val="center"/>
              <w:rPr>
                <w:rFonts w:ascii="Times New Roman" w:hAnsi="Times New Roman" w:cs="Times New Roman"/>
              </w:rPr>
            </w:pPr>
            <w:r w:rsidRPr="005D5651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  <w:p w:rsidR="00274F71" w:rsidRPr="005D5651" w:rsidRDefault="00274F71" w:rsidP="00E44FAC">
            <w:pPr>
              <w:jc w:val="center"/>
              <w:rPr>
                <w:rFonts w:ascii="Times New Roman" w:hAnsi="Times New Roman" w:cs="Times New Roman"/>
              </w:rPr>
            </w:pPr>
            <w:r w:rsidRPr="005D5651">
              <w:rPr>
                <w:rFonts w:ascii="Times New Roman" w:hAnsi="Times New Roman" w:cs="Times New Roman"/>
              </w:rPr>
              <w:t>«Центр детского творчества» г</w:t>
            </w:r>
            <w:proofErr w:type="gramStart"/>
            <w:r w:rsidRPr="005D5651">
              <w:rPr>
                <w:rFonts w:ascii="Times New Roman" w:hAnsi="Times New Roman" w:cs="Times New Roman"/>
              </w:rPr>
              <w:t>.В</w:t>
            </w:r>
            <w:proofErr w:type="gramEnd"/>
            <w:r w:rsidRPr="005D5651">
              <w:rPr>
                <w:rFonts w:ascii="Times New Roman" w:hAnsi="Times New Roman" w:cs="Times New Roman"/>
              </w:rPr>
              <w:t>олгодонска</w:t>
            </w:r>
          </w:p>
          <w:p w:rsidR="00274F71" w:rsidRDefault="00274F71" w:rsidP="00E44FAC">
            <w:pPr>
              <w:jc w:val="center"/>
              <w:rPr>
                <w:rFonts w:ascii="Times New Roman" w:hAnsi="Times New Roman" w:cs="Times New Roman"/>
              </w:rPr>
            </w:pPr>
            <w:r w:rsidRPr="005D5651">
              <w:rPr>
                <w:rFonts w:ascii="Times New Roman" w:hAnsi="Times New Roman" w:cs="Times New Roman"/>
              </w:rPr>
              <w:t>Управление образования г</w:t>
            </w:r>
            <w:proofErr w:type="gramStart"/>
            <w:r w:rsidRPr="005D5651">
              <w:rPr>
                <w:rFonts w:ascii="Times New Roman" w:hAnsi="Times New Roman" w:cs="Times New Roman"/>
              </w:rPr>
              <w:t>.В</w:t>
            </w:r>
            <w:proofErr w:type="gramEnd"/>
            <w:r w:rsidRPr="005D5651">
              <w:rPr>
                <w:rFonts w:ascii="Times New Roman" w:hAnsi="Times New Roman" w:cs="Times New Roman"/>
              </w:rPr>
              <w:t>олгодонска</w:t>
            </w:r>
          </w:p>
          <w:p w:rsidR="00274F71" w:rsidRDefault="00274F71" w:rsidP="00E44FAC">
            <w:pPr>
              <w:jc w:val="center"/>
              <w:rPr>
                <w:rFonts w:ascii="Times New Roman" w:hAnsi="Times New Roman" w:cs="Times New Roman"/>
              </w:rPr>
            </w:pPr>
          </w:p>
          <w:p w:rsidR="00274F71" w:rsidRPr="005D5651" w:rsidRDefault="00274F71" w:rsidP="00E44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74F71" w:rsidRDefault="00274F71" w:rsidP="00E4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6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0315" cy="704850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999" cy="7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F71" w:rsidRDefault="00274F71" w:rsidP="00274F71"/>
    <w:p w:rsidR="00274F71" w:rsidRDefault="00274F71" w:rsidP="00274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107315</wp:posOffset>
            </wp:positionV>
            <wp:extent cx="5940425" cy="5362575"/>
            <wp:effectExtent l="19050" t="0" r="3175" b="0"/>
            <wp:wrapNone/>
            <wp:docPr id="6" name="Рисунок 5" descr="логотип 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едаго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F71" w:rsidRDefault="00274F71" w:rsidP="00274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F71" w:rsidRDefault="00274F71" w:rsidP="00274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F71" w:rsidRDefault="00274F71" w:rsidP="00274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F71" w:rsidRDefault="00274F71" w:rsidP="00274F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4F71" w:rsidRPr="00B8289D" w:rsidRDefault="00274F71" w:rsidP="00274F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</w:t>
      </w:r>
      <w:r w:rsidRPr="00B8289D">
        <w:rPr>
          <w:rFonts w:ascii="Times New Roman" w:hAnsi="Times New Roman" w:cs="Times New Roman"/>
          <w:b/>
          <w:sz w:val="44"/>
          <w:szCs w:val="44"/>
        </w:rPr>
        <w:t>ОДЕЛЬ МЕТОДИЧЕСКОГО СОПРОВОЖДЕНИЯ ПЕДАГОГИЧЕСКИХ РАБОТНИКОВ ОБРАЗОВАТЕЛЬНЫХ УЧРЕЖДЕНИЙ</w:t>
      </w:r>
    </w:p>
    <w:p w:rsidR="00274F71" w:rsidRDefault="00274F71" w:rsidP="00274F71">
      <w:pPr>
        <w:jc w:val="center"/>
        <w:rPr>
          <w:sz w:val="44"/>
          <w:szCs w:val="44"/>
        </w:rPr>
      </w:pPr>
    </w:p>
    <w:p w:rsidR="00274F71" w:rsidRDefault="00274F71" w:rsidP="00274F71">
      <w:pPr>
        <w:jc w:val="center"/>
        <w:rPr>
          <w:sz w:val="44"/>
          <w:szCs w:val="44"/>
        </w:rPr>
      </w:pPr>
    </w:p>
    <w:p w:rsidR="00274F71" w:rsidRDefault="00274F71" w:rsidP="00274F71">
      <w:pPr>
        <w:jc w:val="center"/>
        <w:rPr>
          <w:sz w:val="44"/>
          <w:szCs w:val="44"/>
        </w:rPr>
      </w:pPr>
    </w:p>
    <w:p w:rsidR="00274F71" w:rsidRPr="00B8289D" w:rsidRDefault="00274F71" w:rsidP="00274F7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8289D">
        <w:rPr>
          <w:rFonts w:ascii="Times New Roman" w:hAnsi="Times New Roman" w:cs="Times New Roman"/>
          <w:i/>
          <w:sz w:val="32"/>
          <w:szCs w:val="32"/>
        </w:rPr>
        <w:t>Методическое пособие для образовательных учреждений</w:t>
      </w:r>
    </w:p>
    <w:p w:rsidR="00274F71" w:rsidRDefault="00274F71" w:rsidP="00274F71">
      <w:pPr>
        <w:jc w:val="center"/>
        <w:rPr>
          <w:sz w:val="44"/>
          <w:szCs w:val="44"/>
        </w:rPr>
      </w:pPr>
    </w:p>
    <w:p w:rsidR="00274F71" w:rsidRDefault="00274F71" w:rsidP="00274F71">
      <w:pPr>
        <w:jc w:val="center"/>
        <w:rPr>
          <w:sz w:val="44"/>
          <w:szCs w:val="44"/>
        </w:rPr>
      </w:pPr>
    </w:p>
    <w:p w:rsidR="00274F71" w:rsidRPr="00B8289D" w:rsidRDefault="00274F71" w:rsidP="00274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8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289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89D">
        <w:rPr>
          <w:rFonts w:ascii="Times New Roman" w:hAnsi="Times New Roman" w:cs="Times New Roman"/>
          <w:sz w:val="28"/>
          <w:szCs w:val="28"/>
        </w:rPr>
        <w:t>олгодонск</w:t>
      </w:r>
    </w:p>
    <w:p w:rsidR="00274F71" w:rsidRPr="00B8289D" w:rsidRDefault="00274F71" w:rsidP="00274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89D">
        <w:rPr>
          <w:rFonts w:ascii="Times New Roman" w:hAnsi="Times New Roman" w:cs="Times New Roman"/>
          <w:sz w:val="28"/>
          <w:szCs w:val="28"/>
        </w:rPr>
        <w:t>2019 год</w:t>
      </w:r>
      <w:r w:rsidRPr="005D56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4F71" w:rsidRDefault="00274F71" w:rsidP="002078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74F71" w:rsidRPr="00FF1BC5" w:rsidRDefault="00274F71" w:rsidP="00274F7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F1BC5">
        <w:rPr>
          <w:rFonts w:ascii="Times New Roman" w:hAnsi="Times New Roman"/>
          <w:b/>
          <w:sz w:val="26"/>
          <w:szCs w:val="26"/>
        </w:rPr>
        <w:lastRenderedPageBreak/>
        <w:t>Редакционная коллегия:</w:t>
      </w:r>
    </w:p>
    <w:p w:rsidR="00274F71" w:rsidRDefault="00274F71" w:rsidP="00274F71">
      <w:pPr>
        <w:rPr>
          <w:sz w:val="44"/>
          <w:szCs w:val="44"/>
        </w:rPr>
      </w:pPr>
    </w:p>
    <w:p w:rsidR="00274F71" w:rsidRPr="00B8289D" w:rsidRDefault="00274F71" w:rsidP="00274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89D">
        <w:rPr>
          <w:rFonts w:ascii="Times New Roman" w:hAnsi="Times New Roman"/>
          <w:sz w:val="28"/>
          <w:szCs w:val="28"/>
        </w:rPr>
        <w:t>Семёнова Н.Э., директор МБУДО «Центр детского творчества»;</w:t>
      </w:r>
    </w:p>
    <w:p w:rsidR="00274F71" w:rsidRPr="00B8289D" w:rsidRDefault="00274F71" w:rsidP="00274F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289D">
        <w:rPr>
          <w:rFonts w:ascii="Times New Roman" w:hAnsi="Times New Roman"/>
          <w:sz w:val="28"/>
          <w:szCs w:val="28"/>
        </w:rPr>
        <w:t>Тараненко Т.В., заместитель директора по учебно-воспитательной работе МБУДО «Центр детского творчества»;</w:t>
      </w:r>
    </w:p>
    <w:p w:rsidR="00274F71" w:rsidRDefault="00274F71" w:rsidP="00274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89D">
        <w:rPr>
          <w:rFonts w:ascii="Times New Roman" w:hAnsi="Times New Roman"/>
          <w:sz w:val="28"/>
          <w:szCs w:val="28"/>
        </w:rPr>
        <w:t>Сивохина М.Г., заместитель директора по научно-методической работе МБУДО «Центр детского творчества»;</w:t>
      </w:r>
    </w:p>
    <w:p w:rsidR="00274F71" w:rsidRPr="00B8289D" w:rsidRDefault="00274F71" w:rsidP="00274F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Бегичева Ж.М., Меркулова Е.А., </w:t>
      </w:r>
      <w:r w:rsidRPr="00B8289D">
        <w:rPr>
          <w:rFonts w:ascii="Times New Roman" w:hAnsi="Times New Roman"/>
          <w:sz w:val="28"/>
          <w:szCs w:val="28"/>
        </w:rPr>
        <w:t>Самохина О.В., методист</w:t>
      </w:r>
      <w:r>
        <w:rPr>
          <w:rFonts w:ascii="Times New Roman" w:hAnsi="Times New Roman"/>
          <w:sz w:val="28"/>
          <w:szCs w:val="28"/>
        </w:rPr>
        <w:t>ы</w:t>
      </w:r>
      <w:r w:rsidRPr="00B8289D">
        <w:rPr>
          <w:rFonts w:ascii="Times New Roman" w:hAnsi="Times New Roman"/>
          <w:sz w:val="28"/>
          <w:szCs w:val="28"/>
        </w:rPr>
        <w:t xml:space="preserve"> МБУДО «Центр детского творчества».</w:t>
      </w:r>
    </w:p>
    <w:p w:rsidR="00274F71" w:rsidRDefault="00274F71" w:rsidP="00274F71">
      <w:pPr>
        <w:rPr>
          <w:sz w:val="44"/>
          <w:szCs w:val="44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619">
        <w:rPr>
          <w:rFonts w:ascii="Times New Roman" w:hAnsi="Times New Roman" w:cs="Times New Roman"/>
          <w:sz w:val="28"/>
          <w:szCs w:val="28"/>
        </w:rPr>
        <w:t>В методическом пособии представлено описание модели методического сопровождения педагогических работн</w:t>
      </w:r>
      <w:r>
        <w:rPr>
          <w:rFonts w:ascii="Times New Roman" w:hAnsi="Times New Roman" w:cs="Times New Roman"/>
          <w:sz w:val="28"/>
          <w:szCs w:val="28"/>
        </w:rPr>
        <w:t xml:space="preserve">иков образовательных учреждений, которая направлена на </w:t>
      </w:r>
      <w:r w:rsidRPr="00EC6CD5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</w:rPr>
        <w:t xml:space="preserve">повышения профессиональной компетентности, </w:t>
      </w:r>
      <w:r w:rsidRPr="00EC6CD5">
        <w:rPr>
          <w:rFonts w:ascii="Times New Roman" w:eastAsia="Calibri" w:hAnsi="Times New Roman" w:cs="Times New Roman"/>
          <w:sz w:val="28"/>
          <w:szCs w:val="28"/>
        </w:rPr>
        <w:t xml:space="preserve">творческой самореализации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образовательного учреждения. </w:t>
      </w:r>
    </w:p>
    <w:p w:rsidR="00274F71" w:rsidRPr="00757BA4" w:rsidRDefault="00274F71" w:rsidP="00274F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BA4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757BA4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57BA4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в практической деятельности</w:t>
      </w:r>
      <w:r w:rsidRPr="00757BA4">
        <w:rPr>
          <w:rFonts w:ascii="Times New Roman" w:hAnsi="Times New Roman" w:cs="Times New Roman"/>
          <w:sz w:val="28"/>
          <w:szCs w:val="28"/>
        </w:rPr>
        <w:t xml:space="preserve"> заместителей директоров по учебно-вос</w:t>
      </w:r>
      <w:r>
        <w:rPr>
          <w:rFonts w:ascii="Times New Roman" w:hAnsi="Times New Roman" w:cs="Times New Roman"/>
          <w:sz w:val="28"/>
          <w:szCs w:val="28"/>
        </w:rPr>
        <w:t>питательной работе, методистов</w:t>
      </w:r>
      <w:r w:rsidRPr="00757BA4">
        <w:rPr>
          <w:rFonts w:ascii="Times New Roman" w:hAnsi="Times New Roman" w:cs="Times New Roman"/>
          <w:sz w:val="28"/>
          <w:szCs w:val="28"/>
        </w:rPr>
        <w:t>, а также будет полезн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7BA4">
        <w:rPr>
          <w:rFonts w:ascii="Times New Roman" w:hAnsi="Times New Roman" w:cs="Times New Roman"/>
          <w:sz w:val="28"/>
          <w:szCs w:val="28"/>
        </w:rPr>
        <w:t xml:space="preserve"> как начинающим педагогам, так и опытным. </w:t>
      </w:r>
    </w:p>
    <w:p w:rsidR="00274F71" w:rsidRDefault="00274F71" w:rsidP="00274F71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Методическое пособие</w:t>
      </w:r>
      <w:r w:rsidRPr="00FF1BC5">
        <w:rPr>
          <w:rFonts w:ascii="Times New Roman" w:hAnsi="Times New Roman"/>
          <w:i/>
          <w:sz w:val="26"/>
          <w:szCs w:val="26"/>
        </w:rPr>
        <w:t xml:space="preserve"> адресован</w:t>
      </w:r>
      <w:r>
        <w:rPr>
          <w:rFonts w:ascii="Times New Roman" w:hAnsi="Times New Roman"/>
          <w:i/>
          <w:sz w:val="26"/>
          <w:szCs w:val="26"/>
        </w:rPr>
        <w:t>о</w:t>
      </w:r>
      <w:r w:rsidRPr="00FF1BC5">
        <w:rPr>
          <w:rFonts w:ascii="Times New Roman" w:hAnsi="Times New Roman"/>
          <w:i/>
          <w:sz w:val="26"/>
          <w:szCs w:val="26"/>
        </w:rPr>
        <w:t xml:space="preserve"> руководителям, методистам, педагогам</w:t>
      </w:r>
      <w:r>
        <w:rPr>
          <w:rFonts w:ascii="Times New Roman" w:hAnsi="Times New Roman"/>
          <w:i/>
          <w:sz w:val="26"/>
          <w:szCs w:val="26"/>
        </w:rPr>
        <w:t>, работающим</w:t>
      </w:r>
      <w:r w:rsidRPr="00FF1BC5">
        <w:rPr>
          <w:rFonts w:ascii="Times New Roman" w:hAnsi="Times New Roman"/>
          <w:i/>
          <w:sz w:val="26"/>
          <w:szCs w:val="26"/>
        </w:rPr>
        <w:t xml:space="preserve"> в системе образования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71" w:rsidRPr="00337ECE" w:rsidRDefault="00274F71" w:rsidP="00274F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7EC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37ECE">
        <w:rPr>
          <w:rFonts w:ascii="Times New Roman" w:hAnsi="Times New Roman" w:cs="Times New Roman"/>
          <w:sz w:val="24"/>
          <w:szCs w:val="24"/>
        </w:rPr>
        <w:t>олгодонск, Ростовская обл., МБУДО «Центр дет</w:t>
      </w:r>
      <w:r>
        <w:rPr>
          <w:rFonts w:ascii="Times New Roman" w:hAnsi="Times New Roman" w:cs="Times New Roman"/>
          <w:sz w:val="24"/>
          <w:szCs w:val="24"/>
        </w:rPr>
        <w:t>ского творчества», 2019 г. - 68</w:t>
      </w:r>
      <w:r w:rsidRPr="00337ECE">
        <w:rPr>
          <w:rFonts w:ascii="Times New Roman" w:hAnsi="Times New Roman" w:cs="Times New Roman"/>
          <w:sz w:val="24"/>
          <w:szCs w:val="24"/>
        </w:rPr>
        <w:t>с.</w:t>
      </w:r>
    </w:p>
    <w:p w:rsidR="00274F71" w:rsidRDefault="00274F71" w:rsidP="002078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8289D" w:rsidRDefault="00C61301" w:rsidP="002078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61301">
        <w:rPr>
          <w:rFonts w:ascii="Times New Roman" w:hAnsi="Times New Roman" w:cs="Times New Roman"/>
          <w:sz w:val="44"/>
          <w:szCs w:val="44"/>
        </w:rPr>
        <w:lastRenderedPageBreak/>
        <w:t>Содержание</w:t>
      </w:r>
    </w:p>
    <w:p w:rsidR="00B11D99" w:rsidRPr="00C61301" w:rsidRDefault="00B11D99" w:rsidP="002078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984"/>
      </w:tblGrid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61301">
              <w:rPr>
                <w:rFonts w:ascii="Times New Roman" w:hAnsi="Times New Roman" w:cs="Times New Roman"/>
                <w:sz w:val="28"/>
                <w:szCs w:val="28"/>
              </w:rPr>
              <w:t>Информационно-организационная поддержка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Pr="00C61301" w:rsidRDefault="00C61301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затруднений и потребностей педагогов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Pr="00C61301" w:rsidRDefault="00274F71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Информационно-методическая поддержка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Default="00C61301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Default="00274F71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поддержка проектирования и реализации образовательных программ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Default="00B11D99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процессов проектирования и организации научно-исследовательской деятельности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Default="00B11D99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педагога в процессе прохождения аттестации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Default="00B11D99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педагога в процессе самообразования и повышения квалификации</w:t>
            </w:r>
          </w:p>
          <w:p w:rsidR="00B11D99" w:rsidRPr="00B11D99" w:rsidRDefault="00B11D99" w:rsidP="00B11D99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1301" w:rsidRDefault="00B11D99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1301" w:rsidTr="00B11D99">
        <w:tc>
          <w:tcPr>
            <w:tcW w:w="7763" w:type="dxa"/>
          </w:tcPr>
          <w:p w:rsidR="00C61301" w:rsidRDefault="00C61301" w:rsidP="00C61301">
            <w:pPr>
              <w:pStyle w:val="aa"/>
              <w:numPr>
                <w:ilvl w:val="0"/>
                <w:numId w:val="16"/>
              </w:numPr>
              <w:ind w:left="1418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  <w:r w:rsidRPr="00C61301">
              <w:rPr>
                <w:rFonts w:ascii="Times New Roman" w:hAnsi="Times New Roman" w:cs="Times New Roman"/>
                <w:i/>
                <w:sz w:val="28"/>
                <w:szCs w:val="28"/>
              </w:rPr>
              <w:t>(на примере МБУДО «Центр детского творчества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C6130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61301" w:rsidRDefault="00B11D99" w:rsidP="00207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4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3FB8" w:rsidRDefault="00F63FB8" w:rsidP="002078D7">
      <w:pPr>
        <w:spacing w:after="0"/>
        <w:jc w:val="center"/>
        <w:rPr>
          <w:sz w:val="44"/>
          <w:szCs w:val="44"/>
        </w:rPr>
      </w:pPr>
    </w:p>
    <w:p w:rsidR="00C96F55" w:rsidRPr="00C61301" w:rsidRDefault="00C96F55" w:rsidP="00C61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F55" w:rsidRPr="00C61301" w:rsidRDefault="00C96F55" w:rsidP="00207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F55" w:rsidRPr="00C61301" w:rsidRDefault="00C96F55" w:rsidP="00207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F55" w:rsidRPr="00C61301" w:rsidRDefault="00C96F55" w:rsidP="00207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F55" w:rsidRPr="00C61301" w:rsidRDefault="00C96F55" w:rsidP="00207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F55" w:rsidRPr="00C61301" w:rsidRDefault="00C96F55" w:rsidP="00207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F55" w:rsidRDefault="00C96F55" w:rsidP="00C61301">
      <w:pPr>
        <w:spacing w:after="0"/>
        <w:rPr>
          <w:sz w:val="44"/>
          <w:szCs w:val="44"/>
        </w:rPr>
      </w:pPr>
    </w:p>
    <w:p w:rsidR="00C96F55" w:rsidRDefault="00C96F55" w:rsidP="002078D7">
      <w:pPr>
        <w:spacing w:after="0"/>
        <w:jc w:val="center"/>
        <w:rPr>
          <w:sz w:val="44"/>
          <w:szCs w:val="44"/>
        </w:rPr>
      </w:pPr>
    </w:p>
    <w:p w:rsidR="00C96F55" w:rsidRDefault="00C96F55" w:rsidP="002078D7">
      <w:pPr>
        <w:spacing w:after="0"/>
        <w:jc w:val="center"/>
        <w:rPr>
          <w:sz w:val="44"/>
          <w:szCs w:val="44"/>
        </w:rPr>
      </w:pPr>
    </w:p>
    <w:p w:rsidR="00C96F55" w:rsidRDefault="00C96F55" w:rsidP="002078D7">
      <w:pPr>
        <w:spacing w:after="0"/>
        <w:jc w:val="center"/>
        <w:rPr>
          <w:sz w:val="44"/>
          <w:szCs w:val="44"/>
        </w:rPr>
      </w:pPr>
    </w:p>
    <w:p w:rsidR="00274F71" w:rsidRPr="00495854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lastRenderedPageBreak/>
        <w:t>Одним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их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важнейших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направлений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деятельности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в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условиях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непрерывной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модернизации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в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системе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образования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является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развитие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кадрового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потенциала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EA3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Методическое сопровождение деятельности педагогов является актуальной проблемой на современном этапе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A3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как модернизация образования требует создания и развития различных </w:t>
      </w:r>
      <w:proofErr w:type="gramStart"/>
      <w:r w:rsidRPr="00EA3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направлений повышения профессиональной компетентности педагогов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учреждений</w:t>
      </w:r>
      <w:proofErr w:type="gramEnd"/>
      <w:r w:rsidRPr="00EA3E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Поэтому особое значение приобретает усиление непрерывного характера обучения и профессионального совершенствования педагога. Во время повышения профессионального уровня происходит осмысление собственного педагогического опыта и выработка своей педагогической позиции.</w:t>
      </w:r>
    </w:p>
    <w:p w:rsidR="00274F71" w:rsidRPr="00495854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Особенностью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методического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сопровождения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на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современном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этапе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является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удовлетворение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актуальных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профессиональных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потребностей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педагога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и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обеспечение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условий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для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включения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педагога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в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творческий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95854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поиск</w:t>
      </w:r>
      <w:r w:rsidRPr="00495854"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:rsidR="00274F71" w:rsidRPr="00F95C0B" w:rsidRDefault="00274F71" w:rsidP="00274F71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274F71" w:rsidRPr="00C61301" w:rsidRDefault="00274F71" w:rsidP="00274F71">
      <w:pPr>
        <w:pStyle w:val="aa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301">
        <w:rPr>
          <w:rFonts w:ascii="Times New Roman" w:hAnsi="Times New Roman"/>
          <w:b/>
          <w:sz w:val="28"/>
          <w:szCs w:val="28"/>
        </w:rPr>
        <w:t>Информационно-организационная поддержка</w:t>
      </w:r>
    </w:p>
    <w:p w:rsidR="00274F71" w:rsidRPr="00F95C0B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6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Профессиональный стандарт педагога дополнительного образования детей и взрослых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утвержденный</w:t>
      </w:r>
      <w:r w:rsidRPr="00676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3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Приказом Министерства труда и социальной защиты РФ от 5 мая </w:t>
      </w:r>
      <w:smartTag w:uri="urn:schemas-microsoft-com:office:smarttags" w:element="metricconverter">
        <w:smartTagPr>
          <w:attr w:name="ProductID" w:val="2018 г"/>
        </w:smartTagPr>
        <w:r w:rsidRPr="00B430C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2018 г</w:t>
        </w:r>
      </w:smartTag>
      <w:r w:rsidRPr="00B43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298н «Об утвержден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профессионального стандарта «</w:t>
      </w:r>
      <w:r w:rsidRPr="00B43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дополнительного образования детей и взрослых»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43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это документ, в котором учтены все требования к личности и профессиональной компетентности педагогических работников.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EA">
        <w:rPr>
          <w:rFonts w:ascii="Times New Roman" w:hAnsi="Times New Roman"/>
          <w:sz w:val="28"/>
          <w:szCs w:val="28"/>
        </w:rPr>
        <w:t>Профессиональный стандарт определяет объем и направление подготовки, переподготовки или повышения квалификации, позволяет объективно связать уровень профессионализма педагога дополнительного образования, его должностные обязанности и условия оплаты труда с результатами профессиональной деятельности.</w:t>
      </w:r>
      <w:r w:rsidRPr="00DA08EA">
        <w:rPr>
          <w:rFonts w:ascii="Arial" w:hAnsi="Arial" w:cs="Arial"/>
          <w:color w:val="444444"/>
        </w:rPr>
        <w:t xml:space="preserve"> </w:t>
      </w:r>
      <w:r>
        <w:rPr>
          <w:rFonts w:ascii="Times New Roman" w:hAnsi="Times New Roman"/>
          <w:color w:val="000000"/>
          <w:sz w:val="28"/>
          <w:lang w:eastAsia="ru-RU"/>
        </w:rPr>
        <w:t>В связи с внедрением</w:t>
      </w:r>
      <w:r w:rsidRPr="00262070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EC6CD5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ого</w:t>
      </w:r>
      <w:r w:rsidRPr="00EC6CD5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EC6CD5">
        <w:rPr>
          <w:rFonts w:ascii="Times New Roman" w:hAnsi="Times New Roman"/>
          <w:sz w:val="28"/>
          <w:szCs w:val="28"/>
        </w:rPr>
        <w:t xml:space="preserve"> «Педагог дополнительного образования детей и взрослых»</w:t>
      </w:r>
      <w:r w:rsidRPr="00262070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EC6CD5">
        <w:rPr>
          <w:rFonts w:ascii="Times New Roman" w:hAnsi="Times New Roman"/>
          <w:sz w:val="28"/>
          <w:szCs w:val="28"/>
        </w:rPr>
        <w:t>в учреждениях доп</w:t>
      </w:r>
      <w:r>
        <w:rPr>
          <w:rFonts w:ascii="Times New Roman" w:hAnsi="Times New Roman"/>
          <w:sz w:val="28"/>
          <w:szCs w:val="28"/>
        </w:rPr>
        <w:t>олнительного образования началась</w:t>
      </w:r>
      <w:r w:rsidRPr="00EC6CD5">
        <w:rPr>
          <w:rFonts w:ascii="Times New Roman" w:hAnsi="Times New Roman"/>
          <w:sz w:val="28"/>
          <w:szCs w:val="28"/>
        </w:rPr>
        <w:t xml:space="preserve"> системная подготовка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EC6CD5">
        <w:rPr>
          <w:rFonts w:ascii="Times New Roman" w:hAnsi="Times New Roman"/>
          <w:sz w:val="28"/>
          <w:szCs w:val="28"/>
        </w:rPr>
        <w:t>, используя ресурсы методической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F71" w:rsidRPr="00676029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Организуя работу в разделе «Информационно-организационная поддержка», администрация образовательного учреждения разрабатывает нормативно-правовые документы: должностные инструкции, в том числе методиста (приложение 1), программу развития методической службы (приложение 2), положения. Методическая служба проводит серию теоретических занятий по изучению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профстандарта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и выявлению затруднений педагогов </w:t>
      </w:r>
      <w:r w:rsidRPr="00FB01E5">
        <w:rPr>
          <w:rFonts w:ascii="Times New Roman" w:hAnsi="Times New Roman"/>
          <w:i/>
          <w:color w:val="000000"/>
          <w:sz w:val="28"/>
          <w:lang w:eastAsia="ru-RU"/>
        </w:rPr>
        <w:t xml:space="preserve">(приложение </w:t>
      </w:r>
      <w:r>
        <w:rPr>
          <w:rFonts w:ascii="Times New Roman" w:hAnsi="Times New Roman"/>
          <w:i/>
          <w:color w:val="000000"/>
          <w:sz w:val="28"/>
          <w:lang w:eastAsia="ru-RU"/>
        </w:rPr>
        <w:t xml:space="preserve">1 </w:t>
      </w:r>
      <w:r w:rsidRPr="00FB01E5">
        <w:rPr>
          <w:rFonts w:ascii="Times New Roman" w:hAnsi="Times New Roman"/>
          <w:i/>
          <w:color w:val="000000"/>
          <w:sz w:val="28"/>
          <w:lang w:eastAsia="ru-RU"/>
        </w:rPr>
        <w:t>к методическому пособию)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274F71" w:rsidRPr="00F95C0B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74F71" w:rsidRDefault="00274F71" w:rsidP="00274F71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затруднений и потребностей педагогов</w:t>
      </w:r>
    </w:p>
    <w:p w:rsidR="00274F71" w:rsidRPr="00F95C0B" w:rsidRDefault="00274F71" w:rsidP="00274F71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t xml:space="preserve">Для того чтобы определить содержание методического сопровождения </w:t>
      </w:r>
      <w:r>
        <w:rPr>
          <w:rFonts w:ascii="Times New Roman" w:hAnsi="Times New Roman"/>
          <w:sz w:val="28"/>
          <w:szCs w:val="28"/>
        </w:rPr>
        <w:t>в учреждении образования проводятся</w:t>
      </w:r>
      <w:r w:rsidRPr="00702BF0">
        <w:rPr>
          <w:rFonts w:ascii="Times New Roman" w:hAnsi="Times New Roman"/>
          <w:sz w:val="28"/>
          <w:szCs w:val="28"/>
        </w:rPr>
        <w:t xml:space="preserve"> диагностические исследования - мониторинг оценки эффективности деятельности педагога.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lastRenderedPageBreak/>
        <w:t xml:space="preserve">Диагностика может быть глобальная или выборочная. Оцениваются следующие показатели: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sym w:font="Symbol" w:char="F0B7"/>
      </w:r>
      <w:r w:rsidRPr="00702BF0">
        <w:rPr>
          <w:rFonts w:ascii="Times New Roman" w:hAnsi="Times New Roman"/>
          <w:sz w:val="28"/>
          <w:szCs w:val="28"/>
        </w:rPr>
        <w:t xml:space="preserve"> организационная культура педагога;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sym w:font="Symbol" w:char="F0B7"/>
      </w:r>
      <w:r w:rsidRPr="00702BF0">
        <w:rPr>
          <w:rFonts w:ascii="Times New Roman" w:hAnsi="Times New Roman"/>
          <w:sz w:val="28"/>
          <w:szCs w:val="28"/>
        </w:rPr>
        <w:t xml:space="preserve"> коммуникативная культура педагога;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sym w:font="Symbol" w:char="F0B7"/>
      </w:r>
      <w:r w:rsidRPr="00702BF0">
        <w:rPr>
          <w:rFonts w:ascii="Times New Roman" w:hAnsi="Times New Roman"/>
          <w:sz w:val="28"/>
          <w:szCs w:val="28"/>
        </w:rPr>
        <w:t xml:space="preserve"> методическая работа педагога;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sym w:font="Symbol" w:char="F0B7"/>
      </w:r>
      <w:r w:rsidRPr="00702BF0">
        <w:rPr>
          <w:rFonts w:ascii="Times New Roman" w:hAnsi="Times New Roman"/>
          <w:sz w:val="28"/>
          <w:szCs w:val="28"/>
        </w:rPr>
        <w:t xml:space="preserve"> результа</w:t>
      </w:r>
      <w:r>
        <w:rPr>
          <w:rFonts w:ascii="Times New Roman" w:hAnsi="Times New Roman"/>
          <w:sz w:val="28"/>
          <w:szCs w:val="28"/>
        </w:rPr>
        <w:t>ты деятельности педагога и други</w:t>
      </w:r>
      <w:r w:rsidRPr="00702BF0">
        <w:rPr>
          <w:rFonts w:ascii="Times New Roman" w:hAnsi="Times New Roman"/>
          <w:sz w:val="28"/>
          <w:szCs w:val="28"/>
        </w:rPr>
        <w:t xml:space="preserve">е.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t xml:space="preserve">Для получения достоверных и качественных результатов в работу </w:t>
      </w:r>
      <w:r>
        <w:rPr>
          <w:rFonts w:ascii="Times New Roman" w:hAnsi="Times New Roman"/>
          <w:sz w:val="28"/>
          <w:szCs w:val="28"/>
        </w:rPr>
        <w:t>внедряются</w:t>
      </w:r>
      <w:r w:rsidRPr="00702BF0">
        <w:rPr>
          <w:rFonts w:ascii="Times New Roman" w:hAnsi="Times New Roman"/>
          <w:sz w:val="28"/>
          <w:szCs w:val="28"/>
        </w:rPr>
        <w:t xml:space="preserve"> мониторинговые технологии. Это позволяет оценить ресурсный потенциал педагогов в области эффективности их деятельности, выявить сильные и слабые стороны, обозначить проблемные зоны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BF0">
        <w:rPr>
          <w:rFonts w:ascii="Times New Roman" w:hAnsi="Times New Roman"/>
          <w:sz w:val="28"/>
          <w:szCs w:val="28"/>
        </w:rPr>
        <w:t xml:space="preserve">точки дальнейшего развития профессиональной деятельности.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t xml:space="preserve">Данная информация позволяет администрации принять грамотные управленческие решения и внести определенные изменения в организацию </w:t>
      </w:r>
    </w:p>
    <w:p w:rsidR="00274F71" w:rsidRDefault="00274F71" w:rsidP="00274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t xml:space="preserve">и содержание деятельности методической службы образовательной организации. Мониторинговые технологии предполагают использование мониторинговых карт. Одна из форм мониторинговой карты - это карта самоанализа педагогической деятельности, которую педагог заполняет при аттестации на квалификационные категории.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t>Кроме этого, при проведении диагностики применяются анкеты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1E5">
        <w:rPr>
          <w:rFonts w:ascii="Times New Roman" w:hAnsi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sz w:val="28"/>
          <w:szCs w:val="28"/>
        </w:rPr>
        <w:t xml:space="preserve">2 </w:t>
      </w:r>
      <w:r w:rsidRPr="00FB01E5">
        <w:rPr>
          <w:rFonts w:ascii="Times New Roman" w:hAnsi="Times New Roman"/>
          <w:i/>
          <w:sz w:val="28"/>
          <w:szCs w:val="28"/>
        </w:rPr>
        <w:t>к методическому пособию)</w:t>
      </w:r>
      <w:r w:rsidRPr="00702BF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02BF0">
        <w:rPr>
          <w:rFonts w:ascii="Times New Roman" w:hAnsi="Times New Roman"/>
          <w:sz w:val="28"/>
          <w:szCs w:val="28"/>
        </w:rPr>
        <w:t>наблюдение, собеседование. Результаты диагностики не должны становиться инструментом жестких управленческих изменений. Полученные данные встраиваются в содержание методического сопровождения и являются основанием для создания целевых групп педагогов.</w:t>
      </w:r>
    </w:p>
    <w:p w:rsidR="00274F71" w:rsidRPr="00F95C0B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74F71" w:rsidRDefault="00274F71" w:rsidP="00274F71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Информационно-методическая поддержка</w:t>
      </w:r>
    </w:p>
    <w:p w:rsidR="00274F71" w:rsidRPr="00F95C0B" w:rsidRDefault="00274F71" w:rsidP="00274F71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F0">
        <w:rPr>
          <w:rFonts w:ascii="Times New Roman" w:hAnsi="Times New Roman"/>
          <w:sz w:val="28"/>
          <w:szCs w:val="28"/>
        </w:rPr>
        <w:t xml:space="preserve">На сегодняшний день проблема формирования педагога, обладающего компетентностью, готовностью к внедрению новых технологий, </w:t>
      </w:r>
      <w:proofErr w:type="spellStart"/>
      <w:r w:rsidRPr="00702BF0">
        <w:rPr>
          <w:rFonts w:ascii="Times New Roman" w:hAnsi="Times New Roman"/>
          <w:sz w:val="28"/>
          <w:szCs w:val="28"/>
        </w:rPr>
        <w:t>креативностью</w:t>
      </w:r>
      <w:proofErr w:type="spellEnd"/>
      <w:r w:rsidRPr="00702BF0">
        <w:rPr>
          <w:rFonts w:ascii="Times New Roman" w:hAnsi="Times New Roman"/>
          <w:sz w:val="28"/>
          <w:szCs w:val="28"/>
        </w:rPr>
        <w:t>, умению вести инновационную, экспериментальную и опытную работу</w:t>
      </w:r>
      <w:r>
        <w:rPr>
          <w:rFonts w:ascii="Times New Roman" w:hAnsi="Times New Roman"/>
          <w:sz w:val="28"/>
          <w:szCs w:val="28"/>
        </w:rPr>
        <w:t xml:space="preserve"> является актуальной</w:t>
      </w:r>
      <w:r w:rsidRPr="00702B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образовательном учреждении проводится </w:t>
      </w:r>
      <w:r w:rsidRPr="00702BF0">
        <w:rPr>
          <w:rFonts w:ascii="Times New Roman" w:hAnsi="Times New Roman"/>
          <w:sz w:val="28"/>
          <w:szCs w:val="28"/>
        </w:rPr>
        <w:t>систематическ</w:t>
      </w:r>
      <w:r>
        <w:rPr>
          <w:rFonts w:ascii="Times New Roman" w:hAnsi="Times New Roman"/>
          <w:sz w:val="28"/>
          <w:szCs w:val="28"/>
        </w:rPr>
        <w:t>ая</w:t>
      </w:r>
      <w:r w:rsidRPr="00702BF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702BF0">
        <w:rPr>
          <w:rFonts w:ascii="Times New Roman" w:hAnsi="Times New Roman"/>
          <w:sz w:val="28"/>
          <w:szCs w:val="28"/>
        </w:rPr>
        <w:t xml:space="preserve"> с педагогами, 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702BF0">
        <w:rPr>
          <w:rFonts w:ascii="Times New Roman" w:hAnsi="Times New Roman"/>
          <w:sz w:val="28"/>
          <w:szCs w:val="28"/>
        </w:rPr>
        <w:t xml:space="preserve"> на повышение профессиональной компетентности, профессионального роста, которая позволит вывести их на более высокий уровень.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8EA">
        <w:rPr>
          <w:rFonts w:ascii="Times New Roman" w:hAnsi="Times New Roman"/>
          <w:sz w:val="28"/>
          <w:szCs w:val="28"/>
        </w:rPr>
        <w:t>Цель информационно-методической поддержки — это создание условий для самореализации педагога, развития его ключевых компетенций: воспитательных, коммуникативных, организаторских, исследовательских, проектировочных, конструктивных.</w:t>
      </w:r>
      <w:proofErr w:type="gramEnd"/>
      <w:r w:rsidRPr="00DA08EA">
        <w:rPr>
          <w:rFonts w:ascii="Times New Roman" w:hAnsi="Times New Roman"/>
          <w:sz w:val="28"/>
          <w:szCs w:val="28"/>
        </w:rPr>
        <w:t xml:space="preserve"> Ведущими принципами</w:t>
      </w:r>
      <w:r w:rsidRPr="00172F8F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  <w:r w:rsidRPr="00DA08EA">
        <w:rPr>
          <w:rFonts w:ascii="Times New Roman" w:hAnsi="Times New Roman"/>
          <w:sz w:val="28"/>
          <w:szCs w:val="28"/>
        </w:rPr>
        <w:t xml:space="preserve">информационно—методической работы, являются дифференциация, непрерывность и </w:t>
      </w:r>
      <w:proofErr w:type="spellStart"/>
      <w:r w:rsidRPr="00DA08EA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DA08EA">
        <w:rPr>
          <w:rFonts w:ascii="Times New Roman" w:hAnsi="Times New Roman"/>
          <w:sz w:val="28"/>
          <w:szCs w:val="28"/>
        </w:rPr>
        <w:t>.</w:t>
      </w:r>
      <w:r w:rsidRPr="00172F8F">
        <w:rPr>
          <w:rFonts w:ascii="Times New Roman" w:hAnsi="Times New Roman"/>
          <w:sz w:val="28"/>
          <w:szCs w:val="28"/>
        </w:rPr>
        <w:t> </w:t>
      </w:r>
    </w:p>
    <w:p w:rsidR="00274F71" w:rsidRPr="00172F8F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принцип дифференциации можно проследить в работе целевых групп: группа «стажерская площадка», группа «лаборатория начинающего педагога», группа «новатор» и другие.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DA08EA">
        <w:rPr>
          <w:rFonts w:ascii="Times New Roman" w:hAnsi="Times New Roman"/>
          <w:sz w:val="28"/>
          <w:szCs w:val="28"/>
        </w:rPr>
        <w:t xml:space="preserve">На современном этапе первостепенным становится решение задачи усиления </w:t>
      </w:r>
      <w:proofErr w:type="spellStart"/>
      <w:r w:rsidRPr="00DA08EA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A08EA">
        <w:rPr>
          <w:rFonts w:ascii="Times New Roman" w:hAnsi="Times New Roman"/>
          <w:sz w:val="28"/>
          <w:szCs w:val="28"/>
        </w:rPr>
        <w:t xml:space="preserve"> информационно - методической поддержки педагога, </w:t>
      </w:r>
      <w:r w:rsidRPr="00DA08EA">
        <w:rPr>
          <w:rFonts w:ascii="Times New Roman" w:hAnsi="Times New Roman"/>
          <w:sz w:val="28"/>
          <w:szCs w:val="28"/>
        </w:rPr>
        <w:lastRenderedPageBreak/>
        <w:t>оперативного реагирования на конкретный запрос, но при условии активной позиции педагога — поиска новых ресурсов развития в себе.</w:t>
      </w:r>
      <w:r w:rsidRPr="006E49E6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DA08EA">
        <w:rPr>
          <w:rFonts w:ascii="Times New Roman" w:hAnsi="Times New Roman"/>
          <w:sz w:val="28"/>
          <w:szCs w:val="28"/>
        </w:rPr>
        <w:t>Один из способов решения этой задачи видится в предоставлении свободы выбора форм и методов повышения квалификации, получения вариативной методической помощи, поддержки инициатив представления индивидуального опыта педагога.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E5"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z w:val="28"/>
          <w:szCs w:val="28"/>
        </w:rPr>
        <w:t xml:space="preserve">есь комплекс мероприятий, проводимых методистами учреждения: обучающие семинары, семинары-практикумы, методические объединения педагогов, Школы профессионального роста, педагогические советы, консультации, в том числе по подготовке к научно-практическим конференциям </w:t>
      </w:r>
      <w:r w:rsidRPr="00FB01E5">
        <w:rPr>
          <w:rFonts w:ascii="Times New Roman" w:hAnsi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sz w:val="28"/>
          <w:szCs w:val="28"/>
        </w:rPr>
        <w:t xml:space="preserve">1 </w:t>
      </w:r>
      <w:r w:rsidRPr="00FB01E5">
        <w:rPr>
          <w:rFonts w:ascii="Times New Roman" w:hAnsi="Times New Roman"/>
          <w:i/>
          <w:sz w:val="28"/>
          <w:szCs w:val="28"/>
        </w:rPr>
        <w:t>к методическому пособию)</w:t>
      </w:r>
      <w:r>
        <w:rPr>
          <w:rFonts w:ascii="Times New Roman" w:hAnsi="Times New Roman"/>
          <w:sz w:val="28"/>
          <w:szCs w:val="28"/>
        </w:rPr>
        <w:t>, входит в раздел «Информационно-методическая поддержка педагогов».</w:t>
      </w:r>
    </w:p>
    <w:p w:rsidR="00274F71" w:rsidRPr="00D32B12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B12">
        <w:rPr>
          <w:rFonts w:ascii="Times New Roman" w:hAnsi="Times New Roman"/>
          <w:sz w:val="28"/>
          <w:szCs w:val="28"/>
        </w:rPr>
        <w:t>Содержание деятельности осуществляется как через традиционные формы развития профессиональной компетентности (семинары, лекции, педагогические советы, круглые столы, так и через технологии развития профессиональной компетентности с использован</w:t>
      </w:r>
      <w:r>
        <w:rPr>
          <w:rFonts w:ascii="Times New Roman" w:hAnsi="Times New Roman"/>
          <w:sz w:val="28"/>
          <w:szCs w:val="28"/>
        </w:rPr>
        <w:t>ием активных методов обучения (</w:t>
      </w:r>
      <w:r w:rsidRPr="00D32B12">
        <w:rPr>
          <w:rFonts w:ascii="Times New Roman" w:hAnsi="Times New Roman"/>
          <w:sz w:val="28"/>
          <w:szCs w:val="28"/>
        </w:rPr>
        <w:t>проектировочные семинары, решение профессиональных задач, деловые и ролевые игры, дебаты, дискуссии, анализ видеоматериалов, тренинги).</w:t>
      </w:r>
      <w:proofErr w:type="gramEnd"/>
      <w:r w:rsidRPr="00D32B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B12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D32B12">
        <w:rPr>
          <w:rFonts w:ascii="Times New Roman" w:hAnsi="Times New Roman"/>
          <w:sz w:val="28"/>
          <w:szCs w:val="28"/>
        </w:rPr>
        <w:t xml:space="preserve"> и развитие профессиональной компетентности происходит через различные формы презентаций педагогического опыта (открытые уроки, мастер-классы, презентации на педагогических советах и семинарах, проектную деятельность, участие в создании банка научно-методических разработок).</w:t>
      </w:r>
    </w:p>
    <w:p w:rsidR="00274F71" w:rsidRPr="00F95C0B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08EA">
        <w:rPr>
          <w:rFonts w:ascii="Times New Roman" w:hAnsi="Times New Roman"/>
          <w:sz w:val="28"/>
          <w:szCs w:val="28"/>
        </w:rPr>
        <w:t>Работа с педагогами разнообразна как по форме, так и по содержанию. Творческий подход позволяет выбрать наиболее адекватные в каждом случае формы и методы взаимодействия с педагогическим коллективом.</w:t>
      </w:r>
      <w:r w:rsidRPr="00AD0DA1">
        <w:rPr>
          <w:rFonts w:ascii="Times New Roman" w:hAnsi="Times New Roman"/>
          <w:sz w:val="28"/>
          <w:szCs w:val="28"/>
        </w:rPr>
        <w:t xml:space="preserve"> При подготовке и проведении </w:t>
      </w:r>
      <w:r>
        <w:rPr>
          <w:rFonts w:ascii="Times New Roman" w:hAnsi="Times New Roman"/>
          <w:sz w:val="28"/>
          <w:szCs w:val="28"/>
        </w:rPr>
        <w:t xml:space="preserve">всех методических </w:t>
      </w:r>
      <w:r w:rsidRPr="00AD0DA1">
        <w:rPr>
          <w:rFonts w:ascii="Times New Roman" w:hAnsi="Times New Roman"/>
          <w:sz w:val="28"/>
          <w:szCs w:val="28"/>
        </w:rPr>
        <w:t>мероприятий методи</w:t>
      </w:r>
      <w:r>
        <w:rPr>
          <w:rFonts w:ascii="Times New Roman" w:hAnsi="Times New Roman"/>
          <w:sz w:val="28"/>
          <w:szCs w:val="28"/>
        </w:rPr>
        <w:t xml:space="preserve">стами </w:t>
      </w:r>
      <w:r w:rsidRPr="00AD0DA1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AD0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инновационные технологии</w:t>
      </w:r>
      <w:r w:rsidRPr="00AD0DA1">
        <w:rPr>
          <w:rFonts w:ascii="Times New Roman" w:hAnsi="Times New Roman"/>
          <w:sz w:val="28"/>
          <w:szCs w:val="28"/>
        </w:rPr>
        <w:t>, интерактивны</w:t>
      </w:r>
      <w:r>
        <w:rPr>
          <w:rFonts w:ascii="Times New Roman" w:hAnsi="Times New Roman"/>
          <w:sz w:val="28"/>
          <w:szCs w:val="28"/>
        </w:rPr>
        <w:t>е</w:t>
      </w:r>
      <w:r w:rsidRPr="00AD0DA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AD0DA1">
        <w:rPr>
          <w:rFonts w:ascii="Times New Roman" w:hAnsi="Times New Roman"/>
          <w:sz w:val="28"/>
          <w:szCs w:val="28"/>
        </w:rPr>
        <w:t xml:space="preserve"> обучения: деловая игра, методический ринг, мозговая атака, круглый стол, диспут, тренинг и 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DA1">
        <w:rPr>
          <w:rFonts w:ascii="Times New Roman" w:hAnsi="Times New Roman"/>
          <w:sz w:val="28"/>
          <w:szCs w:val="28"/>
        </w:rPr>
        <w:t xml:space="preserve">Процесс взаимодействия </w:t>
      </w:r>
      <w:r>
        <w:rPr>
          <w:rFonts w:ascii="Times New Roman" w:hAnsi="Times New Roman"/>
          <w:sz w:val="28"/>
          <w:szCs w:val="28"/>
        </w:rPr>
        <w:t>организуется</w:t>
      </w:r>
      <w:r w:rsidRPr="00AD0DA1">
        <w:rPr>
          <w:rFonts w:ascii="Times New Roman" w:hAnsi="Times New Roman"/>
          <w:sz w:val="28"/>
          <w:szCs w:val="28"/>
        </w:rPr>
        <w:t xml:space="preserve"> таким образом, что</w:t>
      </w:r>
      <w:r>
        <w:rPr>
          <w:rFonts w:ascii="Times New Roman" w:hAnsi="Times New Roman"/>
          <w:sz w:val="28"/>
          <w:szCs w:val="28"/>
        </w:rPr>
        <w:t>бы</w:t>
      </w:r>
      <w:r w:rsidRPr="00AD0DA1">
        <w:rPr>
          <w:rFonts w:ascii="Times New Roman" w:hAnsi="Times New Roman"/>
          <w:sz w:val="28"/>
          <w:szCs w:val="28"/>
        </w:rPr>
        <w:t xml:space="preserve"> все участники оказыва</w:t>
      </w:r>
      <w:r>
        <w:rPr>
          <w:rFonts w:ascii="Times New Roman" w:hAnsi="Times New Roman"/>
          <w:sz w:val="28"/>
          <w:szCs w:val="28"/>
        </w:rPr>
        <w:t>лись</w:t>
      </w:r>
      <w:r w:rsidRPr="00AD0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вовлеченными в процесс познания и</w:t>
      </w:r>
      <w:r w:rsidRPr="00AD0DA1">
        <w:rPr>
          <w:rFonts w:ascii="Times New Roman" w:hAnsi="Times New Roman"/>
          <w:sz w:val="28"/>
          <w:szCs w:val="28"/>
        </w:rPr>
        <w:t xml:space="preserve"> обсуждения. Совместная деятельность в данном процессе означает, что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коллег. </w:t>
      </w:r>
    </w:p>
    <w:p w:rsidR="00274F71" w:rsidRPr="00F95C0B" w:rsidRDefault="00274F71" w:rsidP="00274F71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6F6F6"/>
        </w:rPr>
      </w:pPr>
    </w:p>
    <w:p w:rsidR="00274F71" w:rsidRDefault="00274F71" w:rsidP="00274F71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Психолого-педагогическая поддержка</w:t>
      </w:r>
    </w:p>
    <w:p w:rsidR="00274F71" w:rsidRPr="00F95C0B" w:rsidRDefault="00274F71" w:rsidP="00274F71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01E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Психологическая поддержка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это система социально-психологических, психолого-педагогических способов и методов помощи лицу с целью оптимизации его </w:t>
      </w:r>
      <w:proofErr w:type="spellStart"/>
      <w:r w:rsidRPr="00FB0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Pr="00FB0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состояния в процессе формирования способностей и самосознания, содействия профессиональному самоопределению, повышению конкурентоспособности на рынке труда и направлению усилий человека на реализацию собственной профессиональной карьеры.</w:t>
      </w:r>
    </w:p>
    <w:p w:rsidR="00274F71" w:rsidRPr="00FB01E5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Основная цель – профилактика психологического здоровья педагогов, ознакомление с приемами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раскрытие творческого потенциала.</w:t>
      </w:r>
    </w:p>
    <w:p w:rsidR="00274F71" w:rsidRPr="00FB01E5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E5">
        <w:rPr>
          <w:rFonts w:ascii="Times New Roman" w:hAnsi="Times New Roman"/>
          <w:sz w:val="28"/>
          <w:szCs w:val="28"/>
        </w:rPr>
        <w:t>Психолого-педагогическая поддержка педагогического коллектива осуществляется специалистами образовательного учреждения в рамках деятельности психологической и методической службы.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E5">
        <w:rPr>
          <w:rFonts w:ascii="Times New Roman" w:hAnsi="Times New Roman"/>
          <w:sz w:val="28"/>
          <w:szCs w:val="28"/>
        </w:rPr>
        <w:t>В рамках психолого-педагогической поддержки с педагогами проводятся: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1E5">
        <w:rPr>
          <w:rFonts w:ascii="Times New Roman" w:hAnsi="Times New Roman"/>
          <w:sz w:val="28"/>
          <w:szCs w:val="28"/>
        </w:rPr>
        <w:t>психолого-педагогическая диагностика профессиональных затруднений</w:t>
      </w:r>
      <w:r>
        <w:rPr>
          <w:rFonts w:ascii="Times New Roman" w:hAnsi="Times New Roman"/>
          <w:sz w:val="28"/>
          <w:szCs w:val="28"/>
        </w:rPr>
        <w:t xml:space="preserve">; индивидуальные и групповые консультации педагога-психолога; игры на развитие социальной перцепции, в ходе которых педагоги получают информацию о том, как их воспринимают другие люди и насколько точно их </w:t>
      </w:r>
      <w:proofErr w:type="spellStart"/>
      <w:r>
        <w:rPr>
          <w:rFonts w:ascii="Times New Roman" w:hAnsi="Times New Roman"/>
          <w:sz w:val="28"/>
          <w:szCs w:val="28"/>
        </w:rPr>
        <w:t>самовосприятие</w:t>
      </w:r>
      <w:proofErr w:type="spellEnd"/>
      <w:r>
        <w:rPr>
          <w:rFonts w:ascii="Times New Roman" w:hAnsi="Times New Roman"/>
          <w:sz w:val="28"/>
          <w:szCs w:val="28"/>
        </w:rPr>
        <w:t xml:space="preserve">; семинары с элементами тренинга; методические объединения по вопросам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перегрузок и их профилактики, коммуникативной культуры педагога и другие </w:t>
      </w:r>
      <w:r>
        <w:rPr>
          <w:rFonts w:ascii="Times New Roman" w:hAnsi="Times New Roman"/>
          <w:i/>
          <w:sz w:val="28"/>
          <w:szCs w:val="28"/>
        </w:rPr>
        <w:t>(приложения</w:t>
      </w:r>
      <w:r w:rsidRPr="00066C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1 и 2 </w:t>
      </w:r>
      <w:r w:rsidRPr="00066CE1">
        <w:rPr>
          <w:rFonts w:ascii="Times New Roman" w:hAnsi="Times New Roman"/>
          <w:i/>
          <w:sz w:val="28"/>
          <w:szCs w:val="28"/>
        </w:rPr>
        <w:t>к методическому пособию)</w:t>
      </w:r>
      <w:r>
        <w:rPr>
          <w:rFonts w:ascii="Times New Roman" w:hAnsi="Times New Roman"/>
          <w:sz w:val="28"/>
          <w:szCs w:val="28"/>
        </w:rPr>
        <w:t>.</w:t>
      </w:r>
    </w:p>
    <w:p w:rsidR="00274F71" w:rsidRPr="00F95C0B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274F71" w:rsidRDefault="00274F71" w:rsidP="00274F71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Организационно-методическая поддержка проектирования и реализации образовательных программ</w:t>
      </w:r>
    </w:p>
    <w:p w:rsidR="00274F71" w:rsidRPr="00F95C0B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Pr="00632665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6CFE">
        <w:rPr>
          <w:rFonts w:ascii="Times New Roman" w:hAnsi="Times New Roman"/>
          <w:sz w:val="28"/>
          <w:szCs w:val="28"/>
        </w:rPr>
        <w:t>В дополнительном образовании нет государственных стандартов. Это определено целевым предназначением учреждений дополнительно</w:t>
      </w:r>
      <w:r>
        <w:rPr>
          <w:rFonts w:ascii="Times New Roman" w:hAnsi="Times New Roman"/>
          <w:sz w:val="28"/>
          <w:szCs w:val="28"/>
        </w:rPr>
        <w:t>го образования. С</w:t>
      </w:r>
      <w:r w:rsidRPr="00126CFE">
        <w:rPr>
          <w:rFonts w:ascii="Times New Roman" w:hAnsi="Times New Roman"/>
          <w:sz w:val="28"/>
          <w:szCs w:val="28"/>
        </w:rPr>
        <w:t xml:space="preserve">тандартом для каждого педагога являются </w:t>
      </w:r>
      <w:r>
        <w:rPr>
          <w:rFonts w:ascii="Times New Roman" w:hAnsi="Times New Roman"/>
          <w:sz w:val="28"/>
          <w:szCs w:val="28"/>
        </w:rPr>
        <w:t>проектирование и реализация</w:t>
      </w:r>
      <w:r w:rsidRPr="00126CFE">
        <w:rPr>
          <w:rFonts w:ascii="Times New Roman" w:hAnsi="Times New Roman"/>
          <w:sz w:val="28"/>
          <w:szCs w:val="28"/>
        </w:rPr>
        <w:t xml:space="preserve"> дополнительных общеобразовательных </w:t>
      </w:r>
      <w:proofErr w:type="spellStart"/>
      <w:r w:rsidRPr="00126CFE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26CF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так как одной из обобщенных трудовых функций по профессиональному стандарту «Педагог дополнительного образования детей и взрослых» является преподавание по дополнительным общеобразовательным программам</w:t>
      </w:r>
      <w:r w:rsidRPr="00126C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F71" w:rsidRPr="002B6D1D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1D">
        <w:rPr>
          <w:rFonts w:ascii="Times New Roman" w:hAnsi="Times New Roman"/>
          <w:sz w:val="28"/>
          <w:szCs w:val="28"/>
        </w:rPr>
        <w:t>Дополнительная общеобразовательная программа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1D">
        <w:rPr>
          <w:rFonts w:ascii="Times New Roman" w:hAnsi="Times New Roman"/>
          <w:sz w:val="28"/>
          <w:szCs w:val="28"/>
        </w:rPr>
        <w:t>документ, в котором отражаются основные (приоритетные) концептуальные,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1D">
        <w:rPr>
          <w:rFonts w:ascii="Times New Roman" w:hAnsi="Times New Roman"/>
          <w:sz w:val="28"/>
          <w:szCs w:val="28"/>
        </w:rPr>
        <w:t>содержат</w:t>
      </w:r>
      <w:r>
        <w:rPr>
          <w:rFonts w:ascii="Times New Roman" w:hAnsi="Times New Roman"/>
          <w:sz w:val="28"/>
          <w:szCs w:val="28"/>
        </w:rPr>
        <w:t xml:space="preserve">ельные и </w:t>
      </w:r>
      <w:proofErr w:type="gramStart"/>
      <w:r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 w:rsidRPr="002B6D1D">
        <w:rPr>
          <w:rFonts w:ascii="Times New Roman" w:hAnsi="Times New Roman"/>
          <w:sz w:val="28"/>
          <w:szCs w:val="28"/>
        </w:rPr>
        <w:t>образовательной деятельности и</w:t>
      </w:r>
      <w:r>
        <w:rPr>
          <w:rFonts w:ascii="Times New Roman" w:hAnsi="Times New Roman"/>
          <w:sz w:val="28"/>
          <w:szCs w:val="28"/>
        </w:rPr>
        <w:t xml:space="preserve"> ее </w:t>
      </w:r>
      <w:r w:rsidRPr="002B6D1D">
        <w:rPr>
          <w:rFonts w:ascii="Times New Roman" w:hAnsi="Times New Roman"/>
          <w:sz w:val="28"/>
          <w:szCs w:val="28"/>
        </w:rPr>
        <w:t>результативности,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1D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1D">
        <w:rPr>
          <w:rFonts w:ascii="Times New Roman" w:hAnsi="Times New Roman"/>
          <w:sz w:val="28"/>
          <w:szCs w:val="28"/>
        </w:rPr>
        <w:t>своеобразная</w:t>
      </w:r>
      <w:r>
        <w:rPr>
          <w:rFonts w:ascii="Times New Roman" w:hAnsi="Times New Roman"/>
          <w:sz w:val="28"/>
          <w:szCs w:val="28"/>
        </w:rPr>
        <w:t xml:space="preserve"> «стратегия» </w:t>
      </w:r>
      <w:r w:rsidRPr="002B6D1D">
        <w:rPr>
          <w:rFonts w:ascii="Times New Roman" w:hAnsi="Times New Roman"/>
          <w:sz w:val="28"/>
          <w:szCs w:val="28"/>
        </w:rPr>
        <w:t>процесса на весь период обучения.</w:t>
      </w:r>
    </w:p>
    <w:p w:rsidR="00274F71" w:rsidRDefault="00274F71" w:rsidP="00274F71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126CFE">
        <w:rPr>
          <w:b w:val="0"/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</w:t>
      </w:r>
      <w:r>
        <w:rPr>
          <w:b w:val="0"/>
          <w:sz w:val="28"/>
          <w:szCs w:val="28"/>
        </w:rPr>
        <w:t xml:space="preserve"> общеобразовательным программам» (приложение 3) </w:t>
      </w:r>
      <w:r w:rsidRPr="00126CFE">
        <w:rPr>
          <w:b w:val="0"/>
          <w:sz w:val="28"/>
          <w:szCs w:val="28"/>
        </w:rPr>
        <w:t>регулирует организацию и осуществление образовательной деятельност</w:t>
      </w:r>
      <w:r>
        <w:rPr>
          <w:b w:val="0"/>
          <w:sz w:val="28"/>
          <w:szCs w:val="28"/>
        </w:rPr>
        <w:t xml:space="preserve">и по дополнительным общеобразовательным программам. 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5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структурные элементы дополнительной общеобразовательной </w:t>
      </w:r>
      <w:proofErr w:type="spellStart"/>
      <w:r w:rsidRPr="0015056C">
        <w:rPr>
          <w:rFonts w:ascii="Times New Roman" w:hAnsi="Times New Roman"/>
          <w:color w:val="000000"/>
          <w:sz w:val="28"/>
          <w:szCs w:val="28"/>
          <w:lang w:eastAsia="ru-RU"/>
        </w:rPr>
        <w:t>общеоразвивающей</w:t>
      </w:r>
      <w:proofErr w:type="spellEnd"/>
      <w:r w:rsidRPr="001505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подробно описаны в региональных рекомендациях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утвержденных приказом министерства общего и профессионального образования Ростовской области от 01.03.2016 № 115.</w:t>
      </w:r>
    </w:p>
    <w:p w:rsidR="00274F71" w:rsidRDefault="00274F71" w:rsidP="00274F71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оказания организационно-методической поддержки проектирования дополнительных общеобразовательных </w:t>
      </w:r>
      <w:proofErr w:type="spellStart"/>
      <w:r>
        <w:rPr>
          <w:b w:val="0"/>
          <w:sz w:val="28"/>
          <w:szCs w:val="28"/>
        </w:rPr>
        <w:t>общеразвивающих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 xml:space="preserve">программ для педагогов дополнительного образования разработано методическое пособие «Алгоритм написания дополнительной общеобразовательной программы» </w:t>
      </w:r>
      <w:r w:rsidRPr="002B6D1D">
        <w:rPr>
          <w:b w:val="0"/>
          <w:i/>
          <w:sz w:val="28"/>
          <w:szCs w:val="28"/>
        </w:rPr>
        <w:t xml:space="preserve">(приложение </w:t>
      </w:r>
      <w:r>
        <w:rPr>
          <w:b w:val="0"/>
          <w:i/>
          <w:sz w:val="28"/>
          <w:szCs w:val="28"/>
        </w:rPr>
        <w:t xml:space="preserve">1 </w:t>
      </w:r>
      <w:r w:rsidRPr="002B6D1D">
        <w:rPr>
          <w:b w:val="0"/>
          <w:i/>
          <w:sz w:val="28"/>
          <w:szCs w:val="28"/>
        </w:rPr>
        <w:t>к методическому пособию)</w:t>
      </w:r>
      <w:r>
        <w:rPr>
          <w:b w:val="0"/>
          <w:sz w:val="28"/>
          <w:szCs w:val="28"/>
        </w:rPr>
        <w:t>.</w:t>
      </w:r>
    </w:p>
    <w:p w:rsidR="00274F71" w:rsidRPr="00F95C0B" w:rsidRDefault="00274F71" w:rsidP="00274F71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16"/>
          <w:szCs w:val="16"/>
        </w:rPr>
      </w:pPr>
    </w:p>
    <w:p w:rsidR="00274F71" w:rsidRDefault="00274F71" w:rsidP="00274F71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26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Поддержка процессов проектирования и организации </w:t>
      </w:r>
    </w:p>
    <w:p w:rsidR="00274F71" w:rsidRPr="00632665" w:rsidRDefault="00274F71" w:rsidP="00274F71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2665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научно-исследовательской деятельности</w:t>
      </w:r>
    </w:p>
    <w:p w:rsidR="00274F71" w:rsidRPr="00F95C0B" w:rsidRDefault="00274F71" w:rsidP="00274F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74F71" w:rsidRPr="00135216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3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педагоги</w:t>
      </w:r>
      <w:r w:rsidRPr="0013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осознать: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521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проектная и исследовательская деятельность обучающихся – неотъемлемая часть образования, отдельная система работы в образовании, одно из направлений модернизации современного образования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5216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проектной и исследовательской деятельности обучающихся в образовательных учреждениях требует грамотного научно-обоснованного подхода и решения комплекса задач организационно-управленческих, учебно-методических, кадрового обеспечения, организационно-методических, информационных, дидактических и психолого-педагогических. Эти задачи могут решаться в любом образовательном учреждении при наличии инициативной группы педагогов единомышленников во главе с организатором учебно-воспитательного процесса и научного руководства развитием этой деятельности со стороны специалиста или научного учреждения.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52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каждого участника образовательного процесса актуально расставить свои акценты при планировании и организации данного вида деятельности </w:t>
      </w:r>
      <w:proofErr w:type="gramStart"/>
      <w:r w:rsidRPr="0013521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352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216">
        <w:rPr>
          <w:color w:val="000000"/>
          <w:sz w:val="28"/>
          <w:szCs w:val="28"/>
        </w:rPr>
        <w:t xml:space="preserve">Педагог должен владеть технологиями проектирования и научного исследования. Исследования направленно на решение какой-либо проблемы в работе педагогической системы, в учебно-воспитательном процессе, взаимодействии педагогов и </w:t>
      </w:r>
      <w:r>
        <w:rPr>
          <w:color w:val="000000"/>
          <w:sz w:val="28"/>
          <w:szCs w:val="28"/>
        </w:rPr>
        <w:t>обучающихся</w:t>
      </w:r>
      <w:r w:rsidRPr="00135216">
        <w:rPr>
          <w:color w:val="000000"/>
          <w:sz w:val="28"/>
          <w:szCs w:val="28"/>
        </w:rPr>
        <w:t xml:space="preserve"> и т.д. 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5216">
        <w:rPr>
          <w:color w:val="000000"/>
          <w:sz w:val="28"/>
          <w:szCs w:val="28"/>
        </w:rPr>
        <w:t xml:space="preserve">Технологией проектирования педагогического исследования может быть </w:t>
      </w:r>
      <w:proofErr w:type="gramStart"/>
      <w:r w:rsidRPr="00135216">
        <w:rPr>
          <w:color w:val="000000"/>
          <w:sz w:val="28"/>
          <w:szCs w:val="28"/>
        </w:rPr>
        <w:t>представлена</w:t>
      </w:r>
      <w:proofErr w:type="gramEnd"/>
      <w:r w:rsidRPr="00135216">
        <w:rPr>
          <w:color w:val="000000"/>
          <w:sz w:val="28"/>
          <w:szCs w:val="28"/>
        </w:rPr>
        <w:t xml:space="preserve"> следующей последовательностью действий: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35216">
        <w:rPr>
          <w:color w:val="000000"/>
          <w:sz w:val="28"/>
          <w:szCs w:val="28"/>
        </w:rPr>
        <w:t xml:space="preserve">роводим анализ </w:t>
      </w:r>
      <w:r>
        <w:rPr>
          <w:color w:val="000000"/>
          <w:sz w:val="28"/>
          <w:szCs w:val="28"/>
        </w:rPr>
        <w:t>ситуации</w:t>
      </w:r>
      <w:r w:rsidRPr="00135216">
        <w:rPr>
          <w:color w:val="000000"/>
          <w:sz w:val="28"/>
          <w:szCs w:val="28"/>
        </w:rPr>
        <w:t>, выявляем проблемы;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35216">
        <w:rPr>
          <w:color w:val="000000"/>
          <w:sz w:val="28"/>
          <w:szCs w:val="28"/>
        </w:rPr>
        <w:t>пределяем тему исследования, которая очерчивает круг исследовательской работы;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35216">
        <w:rPr>
          <w:color w:val="000000"/>
          <w:sz w:val="28"/>
          <w:szCs w:val="28"/>
        </w:rPr>
        <w:t>пределяем объект исследования - область, где существует проблема, противоречие, где мы будем искать новое знание;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35216">
        <w:rPr>
          <w:color w:val="000000"/>
          <w:sz w:val="28"/>
          <w:szCs w:val="28"/>
        </w:rPr>
        <w:t>пределяем предмет исследования - элемент, изучение которого дает нам новое знание;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35216">
        <w:rPr>
          <w:color w:val="000000"/>
          <w:sz w:val="28"/>
          <w:szCs w:val="28"/>
        </w:rPr>
        <w:t>пределяем цель исследования - знание, которое мы должны получить в ходе исследования;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135216">
        <w:rPr>
          <w:color w:val="000000"/>
          <w:sz w:val="28"/>
          <w:szCs w:val="28"/>
        </w:rPr>
        <w:t>орм</w:t>
      </w:r>
      <w:r>
        <w:rPr>
          <w:color w:val="000000"/>
          <w:sz w:val="28"/>
          <w:szCs w:val="28"/>
        </w:rPr>
        <w:t>ул</w:t>
      </w:r>
      <w:r w:rsidRPr="00135216">
        <w:rPr>
          <w:color w:val="000000"/>
          <w:sz w:val="28"/>
          <w:szCs w:val="28"/>
        </w:rPr>
        <w:t>ируем задачи - те пути, или ступени, которые мы пройдем, чтобы достичь цели исследования;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135216">
        <w:rPr>
          <w:color w:val="000000"/>
          <w:sz w:val="28"/>
          <w:szCs w:val="28"/>
        </w:rPr>
        <w:t>орм</w:t>
      </w:r>
      <w:r>
        <w:rPr>
          <w:color w:val="000000"/>
          <w:sz w:val="28"/>
          <w:szCs w:val="28"/>
        </w:rPr>
        <w:t>ул</w:t>
      </w:r>
      <w:r w:rsidRPr="00135216">
        <w:rPr>
          <w:color w:val="000000"/>
          <w:sz w:val="28"/>
          <w:szCs w:val="28"/>
        </w:rPr>
        <w:t>ируем гипотезу (истина, которая еще не доказана, но вероятна). Гипотеза - исходный момент исследования, предсказывающего связи объекта и предмета исследования, закономерности, которые будут выявлены и обоснованы в ходе исследования.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 w:rsidRPr="00135216">
        <w:rPr>
          <w:color w:val="000000"/>
          <w:sz w:val="28"/>
          <w:szCs w:val="28"/>
        </w:rPr>
        <w:t>тбираем методы научного исследования (наблюдение, беседа, анкетирование, тестирование, теоретический анализ источников, изучение и обобщение, сравнительно-исторический метод, метод теоретического моделирование, педагогический эксперимент и др.)</w:t>
      </w:r>
      <w:r>
        <w:rPr>
          <w:color w:val="000000"/>
          <w:sz w:val="28"/>
          <w:szCs w:val="28"/>
        </w:rPr>
        <w:t>.</w:t>
      </w:r>
    </w:p>
    <w:p w:rsidR="00274F71" w:rsidRPr="00135216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35216">
        <w:rPr>
          <w:color w:val="000000"/>
          <w:sz w:val="28"/>
          <w:szCs w:val="28"/>
        </w:rPr>
        <w:t>предел</w:t>
      </w:r>
      <w:r>
        <w:rPr>
          <w:color w:val="000000"/>
          <w:sz w:val="28"/>
          <w:szCs w:val="28"/>
        </w:rPr>
        <w:t>яем</w:t>
      </w:r>
      <w:r w:rsidRPr="00135216">
        <w:rPr>
          <w:color w:val="000000"/>
          <w:sz w:val="28"/>
          <w:szCs w:val="28"/>
        </w:rPr>
        <w:t xml:space="preserve"> направления и этапа исследовательской работы, сроки.</w:t>
      </w:r>
    </w:p>
    <w:p w:rsidR="00274F71" w:rsidRDefault="00274F71" w:rsidP="00274F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35216">
        <w:rPr>
          <w:color w:val="000000"/>
          <w:sz w:val="28"/>
          <w:szCs w:val="28"/>
        </w:rPr>
        <w:t>пределяем участников исследования</w:t>
      </w:r>
      <w:r>
        <w:rPr>
          <w:color w:val="000000"/>
          <w:sz w:val="28"/>
          <w:szCs w:val="28"/>
        </w:rPr>
        <w:t xml:space="preserve">. </w:t>
      </w:r>
    </w:p>
    <w:p w:rsidR="00274F71" w:rsidRPr="00574490" w:rsidRDefault="00274F71" w:rsidP="00274F71">
      <w:pPr>
        <w:spacing w:after="0" w:line="240" w:lineRule="auto"/>
        <w:ind w:firstLine="709"/>
        <w:jc w:val="both"/>
      </w:pPr>
      <w:r w:rsidRPr="00135216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Pr="00574490">
        <w:rPr>
          <w:rFonts w:ascii="Times New Roman" w:hAnsi="Times New Roman"/>
          <w:color w:val="000000"/>
          <w:sz w:val="28"/>
          <w:szCs w:val="28"/>
        </w:rPr>
        <w:t xml:space="preserve">изучение, обобщение и описание передового </w:t>
      </w:r>
      <w:r w:rsidRPr="00FA4317">
        <w:rPr>
          <w:rFonts w:ascii="Times New Roman" w:hAnsi="Times New Roman"/>
          <w:color w:val="000000"/>
          <w:sz w:val="28"/>
          <w:szCs w:val="28"/>
        </w:rPr>
        <w:t>педагогического опыта будет успешным при</w:t>
      </w:r>
      <w:r w:rsidRPr="00574490">
        <w:rPr>
          <w:rFonts w:ascii="Times New Roman" w:hAnsi="Times New Roman"/>
          <w:color w:val="000000"/>
          <w:sz w:val="28"/>
          <w:szCs w:val="28"/>
        </w:rPr>
        <w:t xml:space="preserve"> условии знания и использования определенного алгоритма действий и комплекса методов, помогающих в объективной оценке его эффективности. Проектирование педагогического процесса как технология может быть использована </w:t>
      </w:r>
      <w:r w:rsidRPr="00FA4317">
        <w:rPr>
          <w:rFonts w:ascii="Times New Roman" w:hAnsi="Times New Roman"/>
          <w:color w:val="000000"/>
          <w:sz w:val="28"/>
          <w:szCs w:val="28"/>
        </w:rPr>
        <w:t>педагогом в любом</w:t>
      </w:r>
      <w:r w:rsidRPr="00574490">
        <w:rPr>
          <w:rFonts w:ascii="Times New Roman" w:hAnsi="Times New Roman"/>
          <w:color w:val="000000"/>
          <w:sz w:val="28"/>
          <w:szCs w:val="28"/>
        </w:rPr>
        <w:t xml:space="preserve"> виде творческой деятельности</w:t>
      </w:r>
      <w:r>
        <w:rPr>
          <w:color w:val="000000"/>
          <w:sz w:val="28"/>
          <w:szCs w:val="28"/>
        </w:rPr>
        <w:t xml:space="preserve"> </w:t>
      </w:r>
      <w:r w:rsidRPr="00574490">
        <w:rPr>
          <w:rFonts w:ascii="Times New Roman" w:hAnsi="Times New Roman"/>
          <w:i/>
          <w:color w:val="000000"/>
          <w:sz w:val="28"/>
          <w:szCs w:val="28"/>
        </w:rPr>
        <w:t>(приложение «Образовательные проекты «</w:t>
      </w:r>
      <w:r w:rsidRPr="00574490">
        <w:rPr>
          <w:rFonts w:ascii="Times New Roman" w:hAnsi="Times New Roman"/>
          <w:i/>
          <w:sz w:val="28"/>
          <w:szCs w:val="28"/>
        </w:rPr>
        <w:t>Развитие творческой активности педагогов Центра детского творчества», «Творческая педагогическая лаборатория»).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Поддержка процессов проектирования и организации научно-исследовательской деятельности осуществляется в образовательном учреждении в форме обучающих семинаров для педагогов </w:t>
      </w:r>
      <w:r w:rsidRPr="00F916C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 </w:t>
      </w:r>
      <w:r w:rsidRPr="00F916CF">
        <w:rPr>
          <w:rFonts w:ascii="Times New Roman" w:hAnsi="Times New Roman"/>
          <w:i/>
          <w:color w:val="000000"/>
          <w:sz w:val="28"/>
          <w:szCs w:val="28"/>
          <w:lang w:eastAsia="ru-RU"/>
        </w:rPr>
        <w:t>к методическому пособию)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 консультаций, изучения брошюр и методической литературы по данному направлению работы.</w:t>
      </w:r>
    </w:p>
    <w:p w:rsidR="00274F71" w:rsidRPr="00F95C0B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74F71" w:rsidRDefault="00274F71" w:rsidP="00274F71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E066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Поддержка педагогов в процессе прохождения аттестации</w:t>
      </w:r>
    </w:p>
    <w:p w:rsidR="00274F71" w:rsidRPr="00F95C0B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74F71" w:rsidRPr="004F78B2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  <w:shd w:val="clear" w:color="auto" w:fill="FFFFFF"/>
        </w:rPr>
        <w:t>Профессиональный стандарт педагога определил штрихи к «портрету» педагога-профессионала и вместе с тем требов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к оценке его деятельности.</w:t>
      </w:r>
      <w:r w:rsidRPr="004F78B2">
        <w:rPr>
          <w:rFonts w:ascii="Times New Roman" w:hAnsi="Times New Roman"/>
          <w:sz w:val="28"/>
          <w:szCs w:val="28"/>
          <w:shd w:val="clear" w:color="auto" w:fill="FFFFFF"/>
        </w:rPr>
        <w:t xml:space="preserve"> Одной из возможностей оценить уровень квалификации, профессионализма и продуктивности деятельности педагогов является </w:t>
      </w:r>
      <w:r w:rsidRPr="004F78B2">
        <w:rPr>
          <w:rStyle w:val="a4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аттестация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78B2">
        <w:rPr>
          <w:rFonts w:ascii="Times New Roman" w:hAnsi="Times New Roman"/>
          <w:sz w:val="28"/>
          <w:szCs w:val="28"/>
          <w:shd w:val="clear" w:color="auto" w:fill="FFFFFF"/>
        </w:rPr>
        <w:t>- процесс, который создает условия для развития индивидуального стиля профессиональной деятельности педагога, способствует утверждению перспективных подходов, технологий, систем оценки его профессиональной деятельности. </w:t>
      </w:r>
    </w:p>
    <w:p w:rsidR="00274F71" w:rsidRPr="004F78B2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F78B2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Pr="004F78B2">
        <w:rPr>
          <w:rFonts w:ascii="Times New Roman" w:hAnsi="Times New Roman"/>
          <w:sz w:val="28"/>
          <w:szCs w:val="28"/>
        </w:rPr>
        <w:t xml:space="preserve"> всестороннего содействия педагогу в построении и реализации индивидуального маршрута подготовки к предстоящей аттестации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способствует м</w:t>
      </w:r>
      <w:r w:rsidRPr="004F78B2">
        <w:rPr>
          <w:rFonts w:ascii="Times New Roman" w:hAnsi="Times New Roman"/>
          <w:sz w:val="28"/>
          <w:szCs w:val="28"/>
          <w:shd w:val="clear" w:color="auto" w:fill="FFFFFF"/>
        </w:rPr>
        <w:t xml:space="preserve">етодический проект </w:t>
      </w:r>
      <w:r w:rsidRPr="004F78B2">
        <w:rPr>
          <w:rStyle w:val="a4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Style w:val="a4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Система методического сопровождения </w:t>
      </w:r>
      <w:r w:rsidRPr="004F78B2">
        <w:rPr>
          <w:rStyle w:val="a4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и поддержки педагога </w:t>
      </w:r>
      <w:r w:rsidRPr="004F78B2">
        <w:rPr>
          <w:rFonts w:ascii="Times New Roman" w:hAnsi="Times New Roman"/>
          <w:b/>
          <w:sz w:val="28"/>
          <w:szCs w:val="28"/>
          <w:shd w:val="clear" w:color="auto" w:fill="FFFFFF"/>
        </w:rPr>
        <w:t>в процессе прохождения аттестации»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Проект</w:t>
      </w:r>
      <w:r w:rsidRPr="004F78B2">
        <w:rPr>
          <w:rFonts w:ascii="Times New Roman" w:hAnsi="Times New Roman"/>
          <w:sz w:val="28"/>
          <w:szCs w:val="28"/>
          <w:shd w:val="clear" w:color="auto" w:fill="FFFFFF"/>
        </w:rPr>
        <w:t xml:space="preserve"> состоит из следующих направлений:</w:t>
      </w:r>
    </w:p>
    <w:p w:rsidR="00274F71" w:rsidRPr="00ED2FAD" w:rsidRDefault="00274F71" w:rsidP="00274F7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FAD">
        <w:rPr>
          <w:rFonts w:ascii="Times New Roman" w:hAnsi="Times New Roman"/>
          <w:sz w:val="28"/>
          <w:szCs w:val="28"/>
          <w:shd w:val="clear" w:color="auto" w:fill="FFFFFF"/>
        </w:rPr>
        <w:t>Изучение нормативной базы по аттестации педагогических работников федерального и регионального уровня (приложение 4);</w:t>
      </w:r>
    </w:p>
    <w:p w:rsidR="00274F71" w:rsidRPr="004F78B2" w:rsidRDefault="00274F71" w:rsidP="00274F7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и самоанализ профессиональной компетентности педагогических работников дополнительного образования в соответствии с требованиями, предъявляемыми нормативными документами по аттестации педагогических работников; </w:t>
      </w:r>
    </w:p>
    <w:p w:rsidR="00274F71" w:rsidRPr="004F78B2" w:rsidRDefault="00274F71" w:rsidP="00274F7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  <w:shd w:val="clear" w:color="auto" w:fill="FFFFFF"/>
        </w:rPr>
        <w:t xml:space="preserve">Осмысление и обобщение имеющегося у педагога опыта профессиональной деятельности; </w:t>
      </w:r>
    </w:p>
    <w:p w:rsidR="00274F71" w:rsidRPr="004F78B2" w:rsidRDefault="00274F71" w:rsidP="00274F7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  <w:shd w:val="clear" w:color="auto" w:fill="FFFFFF"/>
        </w:rPr>
        <w:t>Проектирование методической системы педагога;</w:t>
      </w:r>
    </w:p>
    <w:p w:rsidR="00274F71" w:rsidRPr="004F78B2" w:rsidRDefault="00274F71" w:rsidP="00274F7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  <w:shd w:val="clear" w:color="auto" w:fill="FFFFFF"/>
        </w:rPr>
        <w:t>Индивидуальное консультирование;</w:t>
      </w:r>
    </w:p>
    <w:p w:rsidR="00274F71" w:rsidRPr="004F78B2" w:rsidRDefault="00274F71" w:rsidP="00274F7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Анализ результатов аттестации; </w:t>
      </w:r>
    </w:p>
    <w:p w:rsidR="00274F71" w:rsidRPr="004F78B2" w:rsidRDefault="00274F71" w:rsidP="00274F71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  <w:shd w:val="clear" w:color="auto" w:fill="FFFFFF"/>
        </w:rPr>
        <w:t>Планирование дальнейшей работы по развитию профессиональной компетентности педагога.</w:t>
      </w:r>
    </w:p>
    <w:p w:rsidR="00274F71" w:rsidRPr="004F78B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</w:rPr>
        <w:t xml:space="preserve">Принципы: </w:t>
      </w:r>
      <w:proofErr w:type="spellStart"/>
      <w:r w:rsidRPr="004F78B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F78B2">
        <w:rPr>
          <w:rFonts w:ascii="Times New Roman" w:hAnsi="Times New Roman"/>
          <w:sz w:val="28"/>
          <w:szCs w:val="28"/>
        </w:rPr>
        <w:t>, рефлексии, индивидуализации, вариативности, добровольности, систематичности и последовательности</w:t>
      </w:r>
    </w:p>
    <w:p w:rsidR="00274F71" w:rsidRPr="004F78B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</w:rPr>
        <w:t xml:space="preserve">Педагогические подходы: </w:t>
      </w:r>
      <w:proofErr w:type="spellStart"/>
      <w:r w:rsidRPr="004F78B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F78B2">
        <w:rPr>
          <w:rFonts w:ascii="Times New Roman" w:hAnsi="Times New Roman"/>
          <w:sz w:val="28"/>
          <w:szCs w:val="28"/>
        </w:rPr>
        <w:t>, ситуативный, личностно-ориентированный и системный</w:t>
      </w:r>
    </w:p>
    <w:p w:rsidR="00274F71" w:rsidRPr="004F78B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78B2">
        <w:rPr>
          <w:rFonts w:ascii="Times New Roman" w:hAnsi="Times New Roman"/>
          <w:sz w:val="28"/>
          <w:szCs w:val="28"/>
        </w:rPr>
        <w:t>Методист, осуществляющий сопровождение педагога при подготовке к аттестации, должен помогать ему в самопо</w:t>
      </w:r>
      <w:r>
        <w:rPr>
          <w:rFonts w:ascii="Times New Roman" w:hAnsi="Times New Roman"/>
          <w:sz w:val="28"/>
          <w:szCs w:val="28"/>
        </w:rPr>
        <w:t>знании и объективной самооценке,</w:t>
      </w:r>
      <w:r w:rsidRPr="004F78B2">
        <w:rPr>
          <w:rFonts w:ascii="Times New Roman" w:hAnsi="Times New Roman"/>
          <w:sz w:val="28"/>
          <w:szCs w:val="28"/>
        </w:rPr>
        <w:t xml:space="preserve"> в определении путей личностного и профессионального развития, в поиске ответов на вопросы: что, когда и как предстоит сделать.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59"/>
        <w:gridCol w:w="1843"/>
        <w:gridCol w:w="1658"/>
        <w:gridCol w:w="1659"/>
        <w:gridCol w:w="1645"/>
      </w:tblGrid>
      <w:tr w:rsidR="00274F71" w:rsidRPr="00B428EF" w:rsidTr="00E44FAC">
        <w:tc>
          <w:tcPr>
            <w:tcW w:w="10065" w:type="dxa"/>
            <w:gridSpan w:val="6"/>
          </w:tcPr>
          <w:p w:rsidR="00274F71" w:rsidRPr="00B428EF" w:rsidRDefault="00274F71" w:rsidP="00E44FAC">
            <w:pPr>
              <w:spacing w:after="0" w:line="240" w:lineRule="auto"/>
              <w:ind w:left="-829" w:firstLine="82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428EF">
              <w:rPr>
                <w:rFonts w:ascii="Times New Roman" w:hAnsi="Times New Roman"/>
                <w:shd w:val="clear" w:color="auto" w:fill="FFFFFF"/>
              </w:rPr>
              <w:t>Компоненты/направления</w:t>
            </w:r>
          </w:p>
        </w:tc>
      </w:tr>
      <w:tr w:rsidR="00274F71" w:rsidRPr="00B428EF" w:rsidTr="00E44FAC">
        <w:tc>
          <w:tcPr>
            <w:tcW w:w="1701" w:type="dxa"/>
          </w:tcPr>
          <w:p w:rsidR="00274F71" w:rsidRPr="00F95C0B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95C0B">
              <w:rPr>
                <w:rFonts w:ascii="Times New Roman" w:hAnsi="Times New Roman"/>
                <w:sz w:val="20"/>
                <w:szCs w:val="20"/>
              </w:rPr>
              <w:t>Диагностическ</w:t>
            </w:r>
            <w:proofErr w:type="gramStart"/>
            <w:r w:rsidRPr="00F95C0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F95C0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95C0B">
              <w:rPr>
                <w:rFonts w:ascii="Times New Roman" w:hAnsi="Times New Roman"/>
                <w:sz w:val="20"/>
                <w:szCs w:val="20"/>
              </w:rPr>
              <w:t xml:space="preserve"> аналитический</w:t>
            </w:r>
          </w:p>
        </w:tc>
        <w:tc>
          <w:tcPr>
            <w:tcW w:w="1559" w:type="dxa"/>
          </w:tcPr>
          <w:p w:rsidR="00274F71" w:rsidRPr="00F95C0B" w:rsidRDefault="00274F71" w:rsidP="00E44FAC">
            <w:pPr>
              <w:spacing w:after="0" w:line="240" w:lineRule="auto"/>
              <w:ind w:left="-829" w:right="-345" w:firstLine="82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C0B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proofErr w:type="spellEnd"/>
            <w:r w:rsidRPr="00F95C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4F71" w:rsidRPr="00F95C0B" w:rsidRDefault="00274F71" w:rsidP="00E44FAC">
            <w:pPr>
              <w:spacing w:after="0" w:line="240" w:lineRule="auto"/>
              <w:ind w:left="-829" w:right="-345" w:firstLine="82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95C0B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43" w:type="dxa"/>
          </w:tcPr>
          <w:p w:rsidR="00274F71" w:rsidRPr="00F95C0B" w:rsidRDefault="00274F71" w:rsidP="00E44FAC">
            <w:pPr>
              <w:spacing w:after="0" w:line="240" w:lineRule="auto"/>
              <w:ind w:left="-5" w:firstLine="5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5C0B">
              <w:rPr>
                <w:rFonts w:ascii="Times New Roman" w:hAnsi="Times New Roman"/>
                <w:sz w:val="20"/>
                <w:szCs w:val="20"/>
              </w:rPr>
              <w:t>Организационно-методический</w:t>
            </w:r>
          </w:p>
        </w:tc>
        <w:tc>
          <w:tcPr>
            <w:tcW w:w="1658" w:type="dxa"/>
          </w:tcPr>
          <w:p w:rsidR="00274F71" w:rsidRPr="00F95C0B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5C0B">
              <w:rPr>
                <w:rFonts w:ascii="Times New Roman" w:hAnsi="Times New Roman"/>
                <w:sz w:val="20"/>
                <w:szCs w:val="20"/>
              </w:rPr>
              <w:t>Учебно-методический</w:t>
            </w:r>
          </w:p>
        </w:tc>
        <w:tc>
          <w:tcPr>
            <w:tcW w:w="1659" w:type="dxa"/>
          </w:tcPr>
          <w:p w:rsidR="00274F71" w:rsidRPr="00F95C0B" w:rsidRDefault="00274F71" w:rsidP="00E44FAC">
            <w:pPr>
              <w:spacing w:after="0" w:line="240" w:lineRule="auto"/>
              <w:ind w:left="-38" w:firstLine="3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5C0B">
              <w:rPr>
                <w:rFonts w:ascii="Times New Roman" w:hAnsi="Times New Roman"/>
                <w:sz w:val="20"/>
                <w:szCs w:val="20"/>
              </w:rPr>
              <w:t>Психолого-педагогический</w:t>
            </w:r>
          </w:p>
        </w:tc>
        <w:tc>
          <w:tcPr>
            <w:tcW w:w="1645" w:type="dxa"/>
          </w:tcPr>
          <w:p w:rsidR="00274F71" w:rsidRPr="00F95C0B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C0B">
              <w:rPr>
                <w:rFonts w:ascii="Times New Roman" w:hAnsi="Times New Roman"/>
                <w:sz w:val="20"/>
                <w:szCs w:val="20"/>
              </w:rPr>
              <w:t>Консультационный</w:t>
            </w:r>
          </w:p>
        </w:tc>
      </w:tr>
      <w:tr w:rsidR="00274F71" w:rsidRPr="00B428EF" w:rsidTr="00E44FAC">
        <w:tc>
          <w:tcPr>
            <w:tcW w:w="10065" w:type="dxa"/>
            <w:gridSpan w:val="6"/>
          </w:tcPr>
          <w:p w:rsidR="00274F71" w:rsidRPr="00B428EF" w:rsidRDefault="00274F71" w:rsidP="00E44FAC">
            <w:pPr>
              <w:spacing w:after="0" w:line="240" w:lineRule="auto"/>
              <w:ind w:left="-829" w:firstLine="82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428EF">
              <w:rPr>
                <w:rFonts w:ascii="Times New Roman" w:hAnsi="Times New Roman"/>
              </w:rPr>
              <w:t>Задачи</w:t>
            </w:r>
          </w:p>
        </w:tc>
      </w:tr>
      <w:tr w:rsidR="00274F71" w:rsidRPr="00B428EF" w:rsidTr="00E44FAC">
        <w:trPr>
          <w:trHeight w:val="1650"/>
        </w:trPr>
        <w:tc>
          <w:tcPr>
            <w:tcW w:w="1701" w:type="dxa"/>
          </w:tcPr>
          <w:p w:rsidR="00274F71" w:rsidRPr="00B428EF" w:rsidRDefault="00274F71" w:rsidP="00E44FAC">
            <w:pPr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Изучение результатов деятельности педагогов с их последующим анализом и определением образовательных потребностей</w:t>
            </w:r>
          </w:p>
        </w:tc>
        <w:tc>
          <w:tcPr>
            <w:tcW w:w="1559" w:type="dxa"/>
          </w:tcPr>
          <w:p w:rsidR="00274F71" w:rsidRPr="00B428EF" w:rsidRDefault="00274F71" w:rsidP="00E44FAC">
            <w:pPr>
              <w:spacing w:after="0" w:line="240" w:lineRule="auto"/>
              <w:ind w:left="-28" w:firstLine="2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Формирование информационного потока по вопросам нормативно-правового характера и процессуальной составляющей порядка аттестации</w:t>
            </w:r>
          </w:p>
        </w:tc>
        <w:tc>
          <w:tcPr>
            <w:tcW w:w="1843" w:type="dxa"/>
          </w:tcPr>
          <w:p w:rsidR="00274F71" w:rsidRPr="00B428EF" w:rsidRDefault="00274F71" w:rsidP="00E44FAC">
            <w:pPr>
              <w:spacing w:after="0" w:line="240" w:lineRule="auto"/>
              <w:ind w:left="-37" w:firstLine="37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Обеспечение условий для реализации индивидуального маршрута педагога в подготовке к предстоящей аттестации</w:t>
            </w:r>
          </w:p>
        </w:tc>
        <w:tc>
          <w:tcPr>
            <w:tcW w:w="1658" w:type="dxa"/>
          </w:tcPr>
          <w:p w:rsidR="00274F71" w:rsidRPr="00B428EF" w:rsidRDefault="00274F71" w:rsidP="00E44FAC">
            <w:pPr>
              <w:spacing w:after="0" w:line="240" w:lineRule="auto"/>
              <w:ind w:left="-4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Обеспечение непрерывности профессионального образования, осуществляемого в разных формах</w:t>
            </w:r>
          </w:p>
        </w:tc>
        <w:tc>
          <w:tcPr>
            <w:tcW w:w="1659" w:type="dxa"/>
          </w:tcPr>
          <w:p w:rsidR="00274F71" w:rsidRPr="00B428EF" w:rsidRDefault="00274F71" w:rsidP="00E44FAC">
            <w:pPr>
              <w:spacing w:after="0" w:line="240" w:lineRule="auto"/>
              <w:ind w:left="-58" w:firstLine="5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Сохранение психологического комфорта педагога при подготовке к предстоящей аттестации</w:t>
            </w:r>
          </w:p>
        </w:tc>
        <w:tc>
          <w:tcPr>
            <w:tcW w:w="1645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Оказание консультативной помощи педагогическому работнику по вопросам подготовки к аттестации</w:t>
            </w:r>
          </w:p>
        </w:tc>
      </w:tr>
      <w:tr w:rsidR="00274F71" w:rsidRPr="00B428EF" w:rsidTr="00E44FAC">
        <w:tc>
          <w:tcPr>
            <w:tcW w:w="10065" w:type="dxa"/>
            <w:gridSpan w:val="6"/>
          </w:tcPr>
          <w:p w:rsidR="00274F71" w:rsidRPr="00B428EF" w:rsidRDefault="00274F71" w:rsidP="00E44FAC">
            <w:pPr>
              <w:spacing w:after="0" w:line="240" w:lineRule="auto"/>
              <w:ind w:left="-829" w:firstLine="82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428EF">
              <w:rPr>
                <w:rFonts w:ascii="Times New Roman" w:hAnsi="Times New Roman"/>
              </w:rPr>
              <w:t>Содержание</w:t>
            </w:r>
          </w:p>
        </w:tc>
      </w:tr>
      <w:tr w:rsidR="00274F71" w:rsidRPr="00B428EF" w:rsidTr="00E44FAC">
        <w:trPr>
          <w:trHeight w:val="1266"/>
        </w:trPr>
        <w:tc>
          <w:tcPr>
            <w:tcW w:w="1701" w:type="dxa"/>
          </w:tcPr>
          <w:p w:rsidR="00274F71" w:rsidRPr="00B428EF" w:rsidRDefault="00274F71" w:rsidP="00E44FAC">
            <w:pPr>
              <w:spacing w:after="0" w:line="240" w:lineRule="auto"/>
              <w:ind w:firstLine="36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 xml:space="preserve">Диагностика потребностей аттестуемого педагога </w:t>
            </w:r>
            <w:r w:rsidRPr="00B428EF">
              <w:rPr>
                <w:rFonts w:ascii="Times New Roman" w:hAnsi="Times New Roman"/>
                <w:i/>
                <w:sz w:val="20"/>
                <w:szCs w:val="20"/>
              </w:rPr>
              <w:t>(приложение 2 к методическому пособию)</w:t>
            </w:r>
            <w:r w:rsidRPr="00B428EF">
              <w:rPr>
                <w:rFonts w:ascii="Times New Roman" w:hAnsi="Times New Roman"/>
                <w:sz w:val="20"/>
                <w:szCs w:val="20"/>
              </w:rPr>
              <w:t xml:space="preserve">; анализ полученных данных, их обобщение и систематизация с фиксацией типичных затруднений в развитии; проектирование индивидуального маршрута педагога в подготовке к предстоящей аттестации </w:t>
            </w:r>
            <w:r w:rsidRPr="00B428EF">
              <w:rPr>
                <w:rFonts w:ascii="Times New Roman" w:hAnsi="Times New Roman"/>
                <w:i/>
                <w:sz w:val="20"/>
                <w:szCs w:val="20"/>
              </w:rPr>
              <w:t>(приложение 1 к методическому пособию)</w:t>
            </w:r>
          </w:p>
        </w:tc>
        <w:tc>
          <w:tcPr>
            <w:tcW w:w="1559" w:type="dxa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Формирование банка педагогической информации (нормативно-правовой, научно-методической, методической и др.) по вопросу подготовки к аттестации</w:t>
            </w:r>
          </w:p>
        </w:tc>
        <w:tc>
          <w:tcPr>
            <w:tcW w:w="1843" w:type="dxa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Планирование и организация курсовой подготовки, планирование и организация диссеминации инновационного опыта, а также представление передового педагогического опыта на различных методических мероприятиях (</w:t>
            </w:r>
            <w:r w:rsidRPr="00B428EF">
              <w:rPr>
                <w:rFonts w:ascii="Times New Roman" w:hAnsi="Times New Roman"/>
                <w:i/>
                <w:sz w:val="20"/>
                <w:szCs w:val="20"/>
              </w:rPr>
              <w:t>приложение 1 к методическому пособию</w:t>
            </w:r>
            <w:r w:rsidRPr="00B428EF">
              <w:rPr>
                <w:rFonts w:ascii="Times New Roman" w:hAnsi="Times New Roman"/>
                <w:sz w:val="20"/>
                <w:szCs w:val="20"/>
              </w:rPr>
              <w:t xml:space="preserve">); экспертиза программно-методической продукции педагога; оказание помощи при оформлении аттестационного </w:t>
            </w:r>
            <w:proofErr w:type="spellStart"/>
            <w:r w:rsidRPr="00B428EF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658" w:type="dxa"/>
          </w:tcPr>
          <w:p w:rsidR="00274F71" w:rsidRPr="00B428EF" w:rsidRDefault="00274F71" w:rsidP="00E44FAC">
            <w:pPr>
              <w:spacing w:after="0" w:line="240" w:lineRule="auto"/>
              <w:ind w:left="-44" w:firstLine="4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Проведение курсов повышения квалификации, циклов проблемных обучающих семинаров, семинаров-практикумов, мастер-классов, тренингов, круглых столов по различным аспектам подготовки педагога к предстоящей аттестации</w:t>
            </w:r>
          </w:p>
        </w:tc>
        <w:tc>
          <w:tcPr>
            <w:tcW w:w="1659" w:type="dxa"/>
          </w:tcPr>
          <w:p w:rsidR="00274F71" w:rsidRPr="00B428EF" w:rsidRDefault="00274F71" w:rsidP="00E44FAC">
            <w:pPr>
              <w:spacing w:after="0" w:line="240" w:lineRule="auto"/>
              <w:ind w:left="-58" w:firstLine="5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Оказание помощи аттестуемому педагогу в преодолении профессиональных и личностных проблем; мобилизация скрытых психологических ресурсов, обеспечивающих самостоятельное решение проблем; коррекция нарушений личностных дисгармоний</w:t>
            </w:r>
          </w:p>
        </w:tc>
        <w:tc>
          <w:tcPr>
            <w:tcW w:w="1645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Проведение разъяснительной работы по всем направлениям сопровождения аттестации в форме индивидуальных и групповых консультаций</w:t>
            </w:r>
          </w:p>
        </w:tc>
      </w:tr>
      <w:tr w:rsidR="00274F71" w:rsidRPr="00B428EF" w:rsidTr="00E44FAC">
        <w:tc>
          <w:tcPr>
            <w:tcW w:w="10065" w:type="dxa"/>
            <w:gridSpan w:val="6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428EF">
              <w:rPr>
                <w:rFonts w:ascii="Times New Roman" w:hAnsi="Times New Roman"/>
              </w:rPr>
              <w:t>Формы и методы</w:t>
            </w:r>
          </w:p>
        </w:tc>
      </w:tr>
      <w:tr w:rsidR="00274F71" w:rsidRPr="00B428EF" w:rsidTr="00E44FAC">
        <w:trPr>
          <w:trHeight w:val="1650"/>
        </w:trPr>
        <w:tc>
          <w:tcPr>
            <w:tcW w:w="1701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Мониторинговые исследования, включающие: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- наблюдение;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 xml:space="preserve"> - опрос;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 xml:space="preserve"> - беседа;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 xml:space="preserve"> - тестирование;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 xml:space="preserve"> - анкетирование;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- самоанализ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(</w:t>
            </w:r>
            <w:r w:rsidRPr="00B428EF">
              <w:rPr>
                <w:rFonts w:ascii="Times New Roman" w:hAnsi="Times New Roman"/>
                <w:i/>
                <w:sz w:val="20"/>
                <w:szCs w:val="20"/>
              </w:rPr>
              <w:t>приложение 2 к методическому пособию)</w:t>
            </w:r>
          </w:p>
        </w:tc>
        <w:tc>
          <w:tcPr>
            <w:tcW w:w="1559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Отбор, редактирование, рецензирование и презентация материалов информационно-методического содержания по вопросам аттестации</w:t>
            </w:r>
          </w:p>
        </w:tc>
        <w:tc>
          <w:tcPr>
            <w:tcW w:w="1843" w:type="dxa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Диагностические, прогностические, стимулирующие (</w:t>
            </w:r>
            <w:proofErr w:type="spellStart"/>
            <w:r w:rsidRPr="00B428EF">
              <w:rPr>
                <w:rFonts w:ascii="Times New Roman" w:hAnsi="Times New Roman"/>
                <w:sz w:val="20"/>
                <w:szCs w:val="20"/>
              </w:rPr>
              <w:t>деятельностно-практические</w:t>
            </w:r>
            <w:proofErr w:type="spellEnd"/>
            <w:r w:rsidRPr="00B428EF">
              <w:rPr>
                <w:rFonts w:ascii="Times New Roman" w:hAnsi="Times New Roman"/>
                <w:sz w:val="20"/>
                <w:szCs w:val="20"/>
              </w:rPr>
              <w:t>) методы</w:t>
            </w:r>
          </w:p>
        </w:tc>
        <w:tc>
          <w:tcPr>
            <w:tcW w:w="1658" w:type="dxa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 xml:space="preserve">Решение ситуативных задач; </w:t>
            </w:r>
            <w:proofErr w:type="gramStart"/>
            <w:r w:rsidRPr="00B428EF">
              <w:rPr>
                <w:rFonts w:ascii="Times New Roman" w:hAnsi="Times New Roman"/>
                <w:sz w:val="20"/>
                <w:szCs w:val="20"/>
              </w:rPr>
              <w:t>имитационный</w:t>
            </w:r>
            <w:proofErr w:type="gramEnd"/>
            <w:r w:rsidRPr="00B428EF">
              <w:rPr>
                <w:rFonts w:ascii="Times New Roman" w:hAnsi="Times New Roman"/>
                <w:sz w:val="20"/>
                <w:szCs w:val="20"/>
              </w:rPr>
              <w:t>, проблемно-поисковый, групповой работы и др.</w:t>
            </w:r>
          </w:p>
        </w:tc>
        <w:tc>
          <w:tcPr>
            <w:tcW w:w="1659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Групповая дискуссия;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беседа, убеждение, активное слушание, анализ жизненных ситуаций, моделирование и др.</w:t>
            </w:r>
          </w:p>
        </w:tc>
        <w:tc>
          <w:tcPr>
            <w:tcW w:w="1645" w:type="dxa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428EF">
              <w:rPr>
                <w:rFonts w:ascii="Times New Roman" w:hAnsi="Times New Roman"/>
                <w:sz w:val="20"/>
                <w:szCs w:val="20"/>
              </w:rPr>
              <w:t>Беседа, убеждение, активное слушание, анализ жизненных ситуаций, моделирование и др.</w:t>
            </w:r>
          </w:p>
        </w:tc>
      </w:tr>
      <w:tr w:rsidR="00274F71" w:rsidRPr="00B428EF" w:rsidTr="00E44FAC">
        <w:trPr>
          <w:trHeight w:val="255"/>
        </w:trPr>
        <w:tc>
          <w:tcPr>
            <w:tcW w:w="10065" w:type="dxa"/>
            <w:gridSpan w:val="6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B428EF">
              <w:rPr>
                <w:rFonts w:ascii="Times New Roman" w:hAnsi="Times New Roman"/>
                <w:b/>
              </w:rPr>
              <w:t>Результат: педагог, всесторонне подготовленный к предстоящей аттестации</w:t>
            </w:r>
          </w:p>
        </w:tc>
      </w:tr>
    </w:tbl>
    <w:p w:rsidR="00274F71" w:rsidRPr="00F95C0B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74F71" w:rsidRDefault="00274F71" w:rsidP="00274F71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Сопровождение педагога в процессе самообразования и повышения квалификации</w:t>
      </w:r>
    </w:p>
    <w:p w:rsidR="00274F71" w:rsidRPr="00F95C0B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274F71" w:rsidRPr="00891EC0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EC0">
        <w:rPr>
          <w:rFonts w:ascii="Times New Roman" w:hAnsi="Times New Roman"/>
          <w:sz w:val="28"/>
          <w:szCs w:val="28"/>
        </w:rPr>
        <w:t xml:space="preserve">Автор многих методических пособий для педагогов В.М. </w:t>
      </w:r>
      <w:proofErr w:type="spellStart"/>
      <w:r w:rsidRPr="00891EC0">
        <w:rPr>
          <w:rFonts w:ascii="Times New Roman" w:hAnsi="Times New Roman"/>
          <w:sz w:val="28"/>
          <w:szCs w:val="28"/>
        </w:rPr>
        <w:t>Лизинский</w:t>
      </w:r>
      <w:proofErr w:type="spellEnd"/>
      <w:r w:rsidRPr="00891EC0">
        <w:rPr>
          <w:rFonts w:ascii="Times New Roman" w:hAnsi="Times New Roman"/>
          <w:sz w:val="28"/>
          <w:szCs w:val="28"/>
        </w:rPr>
        <w:t xml:space="preserve"> высказал непреложную истину «Учитель - это человек, который учится всю жизнь, только в этом случае он обретает право учить». Настоящий учитель-профессионал находится в постоянном развитии и всю свою трудовую жизнь является исследователем». Особенно большое влияние на формирование учительского профессионализма оказывает самообразовательная и методическая деятельность. 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 xml:space="preserve">Цель сопровождения педагога в процессе самообразовательной деятельности – найти оптимальные методы и приемы для самообразования, учитывая особенности каждого педагога, его индивидуальные личностные и профессиональные характеристики. </w:t>
      </w:r>
    </w:p>
    <w:p w:rsidR="00274F71" w:rsidRPr="004A0ADF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0ADF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Задачи: 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 xml:space="preserve">1.Поддерживать интерес педагогов к самостоятельному решению конкретных проблем развития дошкольников, к исследовательской деятельности посредством изучения методической литературы. 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 xml:space="preserve">2.Развивать умение анализировать результаты наблюдений, экспериментов, моделировать пути развивающей работы с детьми. 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3.Способствовать раскрытию творческого потенциала педагогов.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Нормативной базой организации самообразовательной деятельности в образовательном учреждении является положение (приложение 5).</w:t>
      </w:r>
    </w:p>
    <w:p w:rsidR="00274F71" w:rsidRPr="004A0ADF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активизации работы по самообразовательной деятельности педагогических работников в учреждении разрабатываются индивидуальные программы </w:t>
      </w:r>
      <w:r>
        <w:rPr>
          <w:rFonts w:ascii="Times New Roman" w:hAnsi="Times New Roman"/>
          <w:sz w:val="28"/>
          <w:szCs w:val="28"/>
        </w:rPr>
        <w:t>профессионального и личностного самосовершенствования (приложение 6).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Алгоритм методического сопровождения самообразования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1.Диагностический этап включает диагностику (исходный срез уровня подготовки) и оценку личностных и профессиональных свойств. С учетом выявленных личностных и профессиональных проблем педагога составляется индивидуальная программа самообразования.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 xml:space="preserve">2.Содержательно-мотивационный этап направлен на определение целевой установки и мотивации педагога на постоянное 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самосовершенствование. Главным методом работы становится рефлексивный психолого-педагогический самоанализ. 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 xml:space="preserve">3.Консультативно-практический этап включает непрерывную методическую помощь, позволяющую педагогу наиболее продуктивно решать вопросы самообразования в ходе усвоения теоретических знаний. 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4. Рефлексивно-оценочный этап включает рефлексию полученных знаний и умений в ходе презентации педагогического опыта, проведение окончательной диагностики возможностей педагога. Совершенствование навыков рефлексии (как комплексной мыслительной способности к постоянному анализу и оценке профессиональной деятельности) обеспечивает формирование мотивации учителя к непрерывному саморазвитию. Важно, чтобы предоставляемая педагогу информация о самом себе способствовала самопознанию, раскрывала ему реальность и его возможности в сравнении с самим собой («на входе» и «на выходе»).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5.Планово-прогностический этап предполагает комплексное прогнозирование процесса самообразования педагога и актуализацию результатов самообразовательной деятельности. 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DA08EA">
        <w:rPr>
          <w:rFonts w:ascii="Times New Roman" w:hAnsi="Times New Roman"/>
          <w:sz w:val="28"/>
          <w:szCs w:val="28"/>
        </w:rPr>
        <w:t>Длительность этапов может варьироваться в зависимости от сложности темы, глубины «погружения» и опыта самого педагога. Срок реализации плана педагог определяет сам.</w:t>
      </w:r>
      <w:r w:rsidRPr="00891EC0">
        <w:rPr>
          <w:rFonts w:ascii="Times New Roman" w:hAnsi="Times New Roman"/>
          <w:sz w:val="28"/>
          <w:szCs w:val="28"/>
          <w:shd w:val="clear" w:color="auto" w:fill="F6F6F6"/>
        </w:rPr>
        <w:t xml:space="preserve"> </w:t>
      </w:r>
    </w:p>
    <w:p w:rsidR="00274F71" w:rsidRPr="00891EC0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08EA">
        <w:rPr>
          <w:rFonts w:ascii="Times New Roman" w:hAnsi="Times New Roman"/>
          <w:sz w:val="28"/>
          <w:szCs w:val="28"/>
        </w:rPr>
        <w:t>Темы для самообразования подбираются с учетом индивидуального опыта и профессионального мастерства каждого педагога. Они всегда связаны с прогнозируемым результатом (что мы хотим изменить) и направлены на достижение качественно новых результатов работы.</w:t>
      </w:r>
    </w:p>
    <w:p w:rsidR="00274F71" w:rsidRPr="00891EC0" w:rsidRDefault="00274F71" w:rsidP="00274F7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Формы организации самообразования:</w:t>
      </w:r>
    </w:p>
    <w:p w:rsidR="00274F71" w:rsidRPr="00891EC0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урсовая подготовка в институтах повышения квалификации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74F71" w:rsidRPr="00891EC0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олучение второго высшего образования или второй специальности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74F71" w:rsidRPr="00891EC0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истанционные курсы повышения квалификации, конференции, семинары, олимпиады и конкурсы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74F71" w:rsidRPr="00891EC0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и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ндивидуальная работа по самообразованию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4F71" w:rsidRDefault="00274F71" w:rsidP="00274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</w:t>
      </w:r>
      <w:r w:rsidRPr="00891EC0">
        <w:rPr>
          <w:rFonts w:ascii="Times New Roman" w:hAnsi="Times New Roman"/>
          <w:sz w:val="28"/>
          <w:szCs w:val="28"/>
          <w:shd w:val="clear" w:color="auto" w:fill="FFFFFF"/>
        </w:rPr>
        <w:t>етевые педагогические сообщества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4F71" w:rsidRPr="00891EC0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08EA">
        <w:rPr>
          <w:rFonts w:ascii="Times New Roman" w:hAnsi="Times New Roman"/>
          <w:sz w:val="28"/>
          <w:szCs w:val="28"/>
        </w:rPr>
        <w:t>Результатом самообразования педагога являются совершенствование работы с детьми, рост его профессионального мастерства.</w:t>
      </w:r>
      <w:r w:rsidRPr="00891E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Pr="00F63FB8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(на примере муниципального бюджетного учреждения дополнительного образования </w:t>
      </w:r>
      <w:proofErr w:type="gramEnd"/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«Центр детского творчества» г. Волгодонска)</w:t>
      </w:r>
      <w:proofErr w:type="gramEnd"/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37F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74F71" w:rsidRPr="00BC37F4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274F71" w:rsidRPr="00B428EF" w:rsidTr="00E44FAC">
        <w:tc>
          <w:tcPr>
            <w:tcW w:w="4643" w:type="dxa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профкома  МБУДО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>______________ Т.О.Писчик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>«19» января 2018года</w:t>
            </w:r>
          </w:p>
        </w:tc>
        <w:tc>
          <w:tcPr>
            <w:tcW w:w="4643" w:type="dxa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Утверждено 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>приказом директора МБУДО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>«Центр детского творчества» ______________Н.Э. Семенова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</w:rPr>
              <w:t>«19» января  2018 года № 25</w:t>
            </w:r>
          </w:p>
        </w:tc>
      </w:tr>
    </w:tbl>
    <w:p w:rsidR="00274F71" w:rsidRDefault="00274F71" w:rsidP="00274F7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F71" w:rsidRDefault="00274F71" w:rsidP="00274F7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4F71" w:rsidRDefault="00274F71" w:rsidP="00274F7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4F71" w:rsidRDefault="00274F71" w:rsidP="00274F7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t>Должностная инструкция методиста</w:t>
      </w: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t xml:space="preserve"> муниципального бюджетного учреждения </w:t>
      </w:r>
    </w:p>
    <w:p w:rsidR="00274F71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t>«Центр детского творчества»</w:t>
      </w: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t>г. Волгодонска</w:t>
      </w: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г. Волгодонск</w:t>
      </w:r>
    </w:p>
    <w:p w:rsidR="00274F71" w:rsidRPr="00BC37F4" w:rsidRDefault="00274F71" w:rsidP="00274F71">
      <w:pPr>
        <w:spacing w:after="0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ind w:firstLine="2127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lastRenderedPageBreak/>
        <w:t>Должностная инструкция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7F4">
        <w:rPr>
          <w:rFonts w:ascii="Times New Roman" w:hAnsi="Times New Roman"/>
          <w:b/>
          <w:sz w:val="28"/>
          <w:szCs w:val="28"/>
        </w:rPr>
        <w:t>методиста</w:t>
      </w: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t>МБУДО «Центр детского творчества»</w:t>
      </w:r>
    </w:p>
    <w:p w:rsidR="00274F71" w:rsidRPr="00BC37F4" w:rsidRDefault="00274F71" w:rsidP="00274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Настоящая должностная инструкция разработана и утверждена на основании трудового договора с методистом МБУДО «Центр детского творчества», в соответствии с Трудовым кодексом Российской Федерации и иными нормативно-правовыми актами, регулирующими трудовые правоотношения.</w:t>
      </w:r>
    </w:p>
    <w:p w:rsidR="00274F71" w:rsidRPr="00BC37F4" w:rsidRDefault="00274F71" w:rsidP="00274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37F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4F71" w:rsidRPr="00BC37F4" w:rsidRDefault="00274F71" w:rsidP="00274F71">
      <w:pPr>
        <w:pStyle w:val="aa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74F71" w:rsidRPr="00BC37F4" w:rsidRDefault="00274F71" w:rsidP="00274F71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1.1. Настоящая должностная </w:t>
      </w:r>
      <w:r>
        <w:rPr>
          <w:rFonts w:ascii="Times New Roman" w:hAnsi="Times New Roman"/>
          <w:sz w:val="28"/>
          <w:szCs w:val="28"/>
        </w:rPr>
        <w:t xml:space="preserve">инструкция </w:t>
      </w:r>
      <w:r w:rsidRPr="00BC37F4">
        <w:rPr>
          <w:rFonts w:ascii="Times New Roman" w:hAnsi="Times New Roman"/>
          <w:sz w:val="28"/>
          <w:szCs w:val="28"/>
        </w:rPr>
        <w:t>методиста разработана на основе Профессионального стандарта «Педагог дополнительного образования детей и взрослых», с учетом Федерального закона от 29 декабря 2012 г. № 273-ФЗ «Об образовании в Российской Федерации», в соответствии с Трудовым кодексом Российской Федерации и иных нормативных актов, регулирующих трудовые отношения.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1.2. Методист относится к категории специалистов.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Методист </w:t>
      </w:r>
      <w:r w:rsidRPr="00BC37F4">
        <w:rPr>
          <w:rFonts w:ascii="Times New Roman" w:hAnsi="Times New Roman"/>
          <w:sz w:val="28"/>
          <w:szCs w:val="28"/>
        </w:rPr>
        <w:t xml:space="preserve">назначается на должность и освобождается от должности директором МБУДО «Центр детского творчества» в порядке, предусмотренном Трудовым кодексом Российской Федерации. </w:t>
      </w:r>
    </w:p>
    <w:p w:rsidR="00274F71" w:rsidRPr="00BC37F4" w:rsidRDefault="00274F71" w:rsidP="00274F71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C37F4">
        <w:rPr>
          <w:sz w:val="28"/>
          <w:szCs w:val="28"/>
        </w:rPr>
        <w:t>1.4. На должность методиста принимается (переводится) лицо,</w:t>
      </w:r>
      <w:r w:rsidRPr="00BC37F4">
        <w:rPr>
          <w:i/>
          <w:iCs/>
          <w:color w:val="333333"/>
          <w:sz w:val="28"/>
          <w:szCs w:val="28"/>
        </w:rPr>
        <w:t xml:space="preserve"> </w:t>
      </w:r>
      <w:r w:rsidRPr="00BC37F4">
        <w:rPr>
          <w:iCs/>
          <w:sz w:val="28"/>
          <w:szCs w:val="28"/>
        </w:rPr>
        <w:t>отвечающее указанны</w:t>
      </w:r>
      <w:r>
        <w:rPr>
          <w:iCs/>
          <w:sz w:val="28"/>
          <w:szCs w:val="28"/>
        </w:rPr>
        <w:t>м</w:t>
      </w:r>
      <w:r w:rsidRPr="00BC37F4">
        <w:rPr>
          <w:iCs/>
          <w:sz w:val="28"/>
          <w:szCs w:val="28"/>
        </w:rPr>
        <w:t xml:space="preserve"> требовани</w:t>
      </w:r>
      <w:r>
        <w:rPr>
          <w:iCs/>
          <w:sz w:val="28"/>
          <w:szCs w:val="28"/>
        </w:rPr>
        <w:t>ям</w:t>
      </w:r>
      <w:r w:rsidRPr="00BC37F4">
        <w:rPr>
          <w:iCs/>
          <w:sz w:val="28"/>
          <w:szCs w:val="28"/>
        </w:rPr>
        <w:t>: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Pr="00BC37F4">
        <w:rPr>
          <w:sz w:val="28"/>
          <w:szCs w:val="28"/>
        </w:rPr>
        <w:t>- имеющее высшее образование (</w:t>
      </w:r>
      <w:proofErr w:type="spellStart"/>
      <w:r w:rsidRPr="00BC37F4">
        <w:rPr>
          <w:sz w:val="28"/>
          <w:szCs w:val="28"/>
        </w:rPr>
        <w:t>бакалавриат</w:t>
      </w:r>
      <w:proofErr w:type="spellEnd"/>
      <w:r w:rsidRPr="00BC37F4">
        <w:rPr>
          <w:sz w:val="28"/>
          <w:szCs w:val="28"/>
        </w:rPr>
        <w:t>) и дополнительное профессиональное образование в области методической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имеющее высшее образование (</w:t>
      </w:r>
      <w:proofErr w:type="spellStart"/>
      <w:r w:rsidRPr="00BC37F4">
        <w:rPr>
          <w:sz w:val="28"/>
          <w:szCs w:val="28"/>
        </w:rPr>
        <w:t>специалитет</w:t>
      </w:r>
      <w:proofErr w:type="spellEnd"/>
      <w:r w:rsidRPr="00BC37F4">
        <w:rPr>
          <w:sz w:val="28"/>
          <w:szCs w:val="28"/>
        </w:rPr>
        <w:t xml:space="preserve"> или магистратуру) и дополнительное профессиональное педагогическое образование в области методической деятельности в дополнительном образовании детей и взрослых, без предъявления требований к опыту работы;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имеющее высшее педагогическое образование (магистратура) в области методической деятельности в дополнительном образовании детей и взрослых, без предъявления требований к опыту работы;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Pr="00BC37F4">
        <w:rPr>
          <w:rFonts w:ascii="Times New Roman" w:hAnsi="Times New Roman"/>
          <w:sz w:val="28"/>
          <w:szCs w:val="28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BC37F4">
        <w:rPr>
          <w:rFonts w:ascii="Times New Roman" w:hAnsi="Times New Roman"/>
          <w:sz w:val="28"/>
          <w:szCs w:val="28"/>
        </w:rPr>
        <w:t xml:space="preserve">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lastRenderedPageBreak/>
        <w:t xml:space="preserve">- не </w:t>
      </w:r>
      <w:proofErr w:type="gramStart"/>
      <w:r w:rsidRPr="00BC37F4">
        <w:rPr>
          <w:rFonts w:ascii="Times New Roman" w:hAnsi="Times New Roman"/>
          <w:sz w:val="28"/>
          <w:szCs w:val="28"/>
        </w:rPr>
        <w:t>имеющее</w:t>
      </w:r>
      <w:proofErr w:type="gramEnd"/>
      <w:r w:rsidRPr="00BC37F4">
        <w:rPr>
          <w:rFonts w:ascii="Times New Roman" w:hAnsi="Times New Roman"/>
          <w:sz w:val="28"/>
          <w:szCs w:val="28"/>
        </w:rPr>
        <w:t xml:space="preserve">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BC37F4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BC37F4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BC37F4">
        <w:rPr>
          <w:rFonts w:ascii="Times New Roman" w:hAnsi="Times New Roman"/>
          <w:sz w:val="28"/>
          <w:szCs w:val="28"/>
        </w:rPr>
        <w:t xml:space="preserve"> недееспособным в установленном федеральным законом порядке (часть вторая статьи 331 Трудового кодекса РФ);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BC37F4">
        <w:rPr>
          <w:rFonts w:ascii="Times New Roman" w:hAnsi="Times New Roman"/>
          <w:sz w:val="28"/>
          <w:szCs w:val="28"/>
        </w:rPr>
        <w:t>имеющее</w:t>
      </w:r>
      <w:proofErr w:type="gramEnd"/>
      <w:r w:rsidRPr="00BC37F4">
        <w:rPr>
          <w:rFonts w:ascii="Times New Roman" w:hAnsi="Times New Roman"/>
          <w:sz w:val="28"/>
          <w:szCs w:val="28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РФ); </w:t>
      </w:r>
    </w:p>
    <w:p w:rsidR="00274F71" w:rsidRPr="00BC37F4" w:rsidRDefault="00274F71" w:rsidP="00274F71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</w:t>
      </w:r>
      <w:r w:rsidRPr="00BC37F4">
        <w:rPr>
          <w:iCs/>
          <w:sz w:val="28"/>
          <w:szCs w:val="28"/>
        </w:rPr>
        <w:t>-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274F71" w:rsidRPr="00BC37F4" w:rsidRDefault="00274F71" w:rsidP="00274F71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</w:t>
      </w:r>
      <w:proofErr w:type="spellEnd"/>
      <w:r>
        <w:rPr>
          <w:iCs/>
          <w:sz w:val="28"/>
          <w:szCs w:val="28"/>
        </w:rPr>
        <w:t>)</w:t>
      </w:r>
      <w:r w:rsidRPr="00BC37F4">
        <w:rPr>
          <w:iCs/>
          <w:sz w:val="28"/>
          <w:szCs w:val="28"/>
        </w:rPr>
        <w:t>- прошедшее аттестацию на соответствие занимаемой должности и/или аттестацию на квалификационную категорию в установленном законодательством Российской Федерации порядке.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1.5. Настоящая должностная инструкция определяет функциональные обязанности, права и ответственность методиста.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1.6. Методист подчиняется непосредственно директору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 и его заместителю по научно-методической работе.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1.7. Методист в своей работе руководствуется Конст</w:t>
      </w:r>
      <w:r>
        <w:rPr>
          <w:rFonts w:ascii="Times New Roman" w:hAnsi="Times New Roman"/>
          <w:sz w:val="28"/>
          <w:szCs w:val="28"/>
        </w:rPr>
        <w:t>итуцией РФ; Федеральным законом</w:t>
      </w:r>
      <w:r w:rsidRPr="00BC37F4">
        <w:rPr>
          <w:rFonts w:ascii="Times New Roman" w:hAnsi="Times New Roman"/>
          <w:sz w:val="28"/>
          <w:szCs w:val="28"/>
        </w:rPr>
        <w:t xml:space="preserve"> от 29.12.2012 года №273-ФЗ «Об образовании в Российской Федерации»; указами Президента РФ, нормативными актами Правительства РФ, органов исполнительн</w:t>
      </w:r>
      <w:r>
        <w:rPr>
          <w:rFonts w:ascii="Times New Roman" w:hAnsi="Times New Roman"/>
          <w:sz w:val="28"/>
          <w:szCs w:val="28"/>
        </w:rPr>
        <w:t>ой власти Ростовской области, г</w:t>
      </w:r>
      <w:proofErr w:type="gramStart"/>
      <w:r w:rsidRPr="00BC37F4">
        <w:rPr>
          <w:rFonts w:ascii="Times New Roman" w:hAnsi="Times New Roman"/>
          <w:sz w:val="28"/>
          <w:szCs w:val="28"/>
        </w:rPr>
        <w:t>.В</w:t>
      </w:r>
      <w:proofErr w:type="gramEnd"/>
      <w:r w:rsidRPr="00BC37F4">
        <w:rPr>
          <w:rFonts w:ascii="Times New Roman" w:hAnsi="Times New Roman"/>
          <w:sz w:val="28"/>
          <w:szCs w:val="28"/>
        </w:rPr>
        <w:t>олгодонска, органов управления образо</w:t>
      </w:r>
      <w:r>
        <w:rPr>
          <w:rFonts w:ascii="Times New Roman" w:hAnsi="Times New Roman"/>
          <w:sz w:val="28"/>
          <w:szCs w:val="28"/>
        </w:rPr>
        <w:t>ванием всех уровней по вопросам</w:t>
      </w:r>
      <w:r w:rsidRPr="00BC37F4">
        <w:rPr>
          <w:rFonts w:ascii="Times New Roman" w:hAnsi="Times New Roman"/>
          <w:sz w:val="28"/>
          <w:szCs w:val="28"/>
        </w:rPr>
        <w:t xml:space="preserve"> образования, воспитания, охраны здоровья, профориентации обучающихся; трудовым законодательством; правилами и нормами охраны труда, техники безопасности и противопожарной защиты; Уставом, образовательными программами, учебным планом, расписанием </w:t>
      </w:r>
      <w:r>
        <w:rPr>
          <w:rFonts w:ascii="Times New Roman" w:hAnsi="Times New Roman"/>
          <w:sz w:val="28"/>
          <w:szCs w:val="28"/>
        </w:rPr>
        <w:t xml:space="preserve">МБУДО «Центр детского творчества», а также </w:t>
      </w:r>
      <w:r w:rsidRPr="00BC37F4">
        <w:rPr>
          <w:rFonts w:ascii="Times New Roman" w:hAnsi="Times New Roman"/>
          <w:sz w:val="28"/>
          <w:szCs w:val="28"/>
        </w:rPr>
        <w:t>локальными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1.8. Методист должен знать: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законодательство Российской Федерации и субъекта Российской Федерации об образовании и о персональных данных;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законодательство Российской Федерации и субъекта Российской Федерации в части, регламентирующей реализацию дополнительных </w:t>
      </w:r>
      <w:r>
        <w:rPr>
          <w:sz w:val="28"/>
          <w:szCs w:val="28"/>
        </w:rPr>
        <w:t xml:space="preserve">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BC37F4"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>)</w:t>
      </w:r>
      <w:r w:rsidRPr="00BC37F4">
        <w:rPr>
          <w:sz w:val="28"/>
          <w:szCs w:val="28"/>
        </w:rPr>
        <w:t xml:space="preserve"> программ в области искусств или физической культуры и спорта (для работы в организациях, реализующих соответствующие программы);</w:t>
      </w:r>
    </w:p>
    <w:p w:rsidR="00274F71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C37F4">
        <w:rPr>
          <w:sz w:val="28"/>
          <w:szCs w:val="28"/>
        </w:rPr>
        <w:t xml:space="preserve"> теорию и практику маркетинговых исследований в образовании;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методические основы маркетинговых исследований в образовании;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тенденции развития дополнительного образования детей и взрослых;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lastRenderedPageBreak/>
        <w:t>- 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C37F4">
        <w:rPr>
          <w:sz w:val="28"/>
          <w:szCs w:val="28"/>
        </w:rPr>
        <w:t xml:space="preserve"> современные образовательные технологии дополнительного образования детей и взрослых;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методологические и теоретические основы современного дополнительного образования детей и взрослых;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направления и перспективы развития системы дополнительного образования в Российской Федерации и мире;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направления и перспективы развития образования в области искусств или физической культуры и спорта (для реализации дополнительных</w:t>
      </w:r>
      <w:r>
        <w:rPr>
          <w:sz w:val="28"/>
          <w:szCs w:val="28"/>
        </w:rPr>
        <w:t xml:space="preserve">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BC37F4"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>)</w:t>
      </w:r>
      <w:r w:rsidRPr="00BC37F4">
        <w:rPr>
          <w:sz w:val="28"/>
          <w:szCs w:val="28"/>
        </w:rPr>
        <w:t xml:space="preserve"> программ в соответствующей области);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современные концепции и модели, образовательные технологии дополнительного образования детей и взрослых в избранной области;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 xml:space="preserve">особенности построения </w:t>
      </w:r>
      <w:proofErr w:type="spellStart"/>
      <w:r w:rsidRPr="00BC37F4">
        <w:rPr>
          <w:sz w:val="28"/>
          <w:szCs w:val="28"/>
        </w:rPr>
        <w:t>компетентностно-ориентированного</w:t>
      </w:r>
      <w:proofErr w:type="spellEnd"/>
      <w:r w:rsidRPr="00BC37F4">
        <w:rPr>
          <w:sz w:val="28"/>
          <w:szCs w:val="28"/>
        </w:rPr>
        <w:t xml:space="preserve"> образовательного процесса;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стадии профессионального развития педагогов;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правила слушания, ведения беседы, убеждения;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приемы привлечения внимания, структурирования информации, преодоления барьеров общения, логики и правила построения устного и письменного монологического сообщения, ведения профессионального диалога;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требования охраны труда при проведении учебных занятий и </w:t>
      </w:r>
      <w:proofErr w:type="spellStart"/>
      <w:r w:rsidRPr="00BC37F4">
        <w:rPr>
          <w:sz w:val="28"/>
          <w:szCs w:val="28"/>
        </w:rPr>
        <w:t>досуговых</w:t>
      </w:r>
      <w:proofErr w:type="spellEnd"/>
      <w:r w:rsidRPr="00BC37F4">
        <w:rPr>
          <w:sz w:val="28"/>
          <w:szCs w:val="28"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меры ответственности педагогических работников за жизнь и здоровье учащихся, находящихся под их руководством;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основы трудового законодательства Российской Федерации;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Правила внутреннего трудового распорядка;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C37F4">
        <w:rPr>
          <w:sz w:val="28"/>
          <w:szCs w:val="28"/>
        </w:rPr>
        <w:t xml:space="preserve"> требования охраны труда и правила пожарной безопасности.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Pr="00BC37F4">
        <w:rPr>
          <w:sz w:val="28"/>
          <w:szCs w:val="28"/>
        </w:rPr>
        <w:t>Методист должен уметь: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формулировать и обсуждать с руководством организации и специалистами задачи, концепцию и методы </w:t>
      </w:r>
      <w:proofErr w:type="gramStart"/>
      <w:r w:rsidRPr="00BC37F4">
        <w:rPr>
          <w:sz w:val="28"/>
          <w:szCs w:val="28"/>
        </w:rPr>
        <w:t>исследования рынка услуг дополнительного образования детей</w:t>
      </w:r>
      <w:proofErr w:type="gramEnd"/>
      <w:r w:rsidRPr="00BC37F4">
        <w:rPr>
          <w:sz w:val="28"/>
          <w:szCs w:val="28"/>
        </w:rPr>
        <w:t xml:space="preserve"> и взрослых (далее - исследования), ресурсы, необходимые для его проведения, и источники их привлечения;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формировать план выборки, разрабатывать самостоятельно или с участием специалистов инструментарий исследования;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обеспечивать оптимизацию затрат на проведение исследования;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организовывать апробацию разработанного инструментария;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использовать инструментарий исследования, различные формы и средства взаимодействия с респондентами;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проводить групповые и индивидуальные консультации по разработке программ, оценочных средств, циклов занятий, </w:t>
      </w:r>
      <w:proofErr w:type="spellStart"/>
      <w:r w:rsidRPr="00BC37F4">
        <w:rPr>
          <w:sz w:val="28"/>
          <w:szCs w:val="28"/>
        </w:rPr>
        <w:t>досуговых</w:t>
      </w:r>
      <w:proofErr w:type="spellEnd"/>
      <w:r w:rsidRPr="00BC37F4">
        <w:rPr>
          <w:sz w:val="28"/>
          <w:szCs w:val="28"/>
        </w:rPr>
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оценивать качество разрабатываемых материалов на соответствие:</w:t>
      </w:r>
    </w:p>
    <w:p w:rsidR="00274F71" w:rsidRPr="00BC37F4" w:rsidRDefault="00274F71" w:rsidP="00274F7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порядку организации и осуществления образовательной деятельности по дополнительным общеобразовательным программам;</w:t>
      </w:r>
    </w:p>
    <w:p w:rsidR="00274F71" w:rsidRPr="00BC37F4" w:rsidRDefault="00274F71" w:rsidP="00274F7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современным теоретическим и </w:t>
      </w:r>
      <w:proofErr w:type="gramStart"/>
      <w:r w:rsidRPr="00BC37F4">
        <w:rPr>
          <w:sz w:val="28"/>
          <w:szCs w:val="28"/>
        </w:rPr>
        <w:t>методическим подходам</w:t>
      </w:r>
      <w:proofErr w:type="gramEnd"/>
      <w:r w:rsidRPr="00BC37F4">
        <w:rPr>
          <w:sz w:val="28"/>
          <w:szCs w:val="28"/>
        </w:rPr>
        <w:t xml:space="preserve"> к разработке и реализации программ дополнительного образования;</w:t>
      </w:r>
    </w:p>
    <w:p w:rsidR="00274F71" w:rsidRPr="00BC37F4" w:rsidRDefault="00274F71" w:rsidP="00274F7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образовательным потребностям учащихся, требованию предоставления программой возможности ее освоения на основе индивидуализации содержания;</w:t>
      </w:r>
    </w:p>
    <w:p w:rsidR="00274F71" w:rsidRPr="00BC37F4" w:rsidRDefault="00274F71" w:rsidP="00274F7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требованиям охраны труда;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анализировать состояние методической работы и планировать методическую работу в организации, осуществляющей образовательную деятельность;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BC37F4">
        <w:rPr>
          <w:sz w:val="28"/>
          <w:szCs w:val="28"/>
        </w:rPr>
        <w:t xml:space="preserve"> организовывать обсуждение и обсуждать методические вопросы с педагогами;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оказывать профессиональную поддержку оформления и презентации педагогами своего опыта;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использовать различные средства и способы распространения позитивного опыта организации образовательного процесса, в том числе с </w:t>
      </w:r>
      <w:r w:rsidRPr="00BC37F4">
        <w:rPr>
          <w:sz w:val="28"/>
          <w:szCs w:val="28"/>
        </w:rPr>
        <w:lastRenderedPageBreak/>
        <w:t>применением ИКТ и возможностей информационно-телекоммуникационной сети Интернет;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готовить программно-методическую документацию для проведения экспертизы (рецензирования) и анализировать ее результаты;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планировать проведение мониторинга и оценки качества реализации педагогами дополнительных общеобразовательных программ;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анализировать занятия и </w:t>
      </w:r>
      <w:proofErr w:type="spellStart"/>
      <w:r w:rsidRPr="00BC37F4">
        <w:rPr>
          <w:sz w:val="28"/>
          <w:szCs w:val="28"/>
        </w:rPr>
        <w:t>досуговые</w:t>
      </w:r>
      <w:proofErr w:type="spellEnd"/>
      <w:r w:rsidRPr="00BC37F4">
        <w:rPr>
          <w:sz w:val="28"/>
          <w:szCs w:val="28"/>
        </w:rPr>
        <w:t xml:space="preserve"> мероприятия, обсуждать их в диалоге с педагогами;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разрабатывать на основе </w:t>
      </w:r>
      <w:proofErr w:type="gramStart"/>
      <w:r w:rsidRPr="00BC37F4">
        <w:rPr>
          <w:sz w:val="28"/>
          <w:szCs w:val="28"/>
        </w:rPr>
        <w:t>результатов мониторинга качества реализации дополнительных общеобразовательных программ рекомендации</w:t>
      </w:r>
      <w:proofErr w:type="gramEnd"/>
      <w:r w:rsidRPr="00BC37F4">
        <w:rPr>
          <w:sz w:val="28"/>
          <w:szCs w:val="28"/>
        </w:rPr>
        <w:t xml:space="preserve"> по совершенствованию образовательного процесса для педагогов дополнительного образования детей и взрослых в избранной области;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производить первичную обработку результатов исследования и консультировать специалистов по ее проведению;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- обрабатывать, анализировать и интерпретировать результаты </w:t>
      </w:r>
      <w:proofErr w:type="gramStart"/>
      <w:r w:rsidRPr="00BC37F4">
        <w:rPr>
          <w:sz w:val="28"/>
          <w:szCs w:val="28"/>
        </w:rPr>
        <w:t>изучения рынка услуг дополнительного образования детей</w:t>
      </w:r>
      <w:proofErr w:type="gramEnd"/>
      <w:r w:rsidRPr="00BC37F4">
        <w:rPr>
          <w:sz w:val="28"/>
          <w:szCs w:val="28"/>
        </w:rPr>
        <w:t xml:space="preserve"> и взрослых, привлекать к работе экспертов, организовывать обсуждение результатов анализа;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обрабатывать персональные данные с соблюдением требований, установленных законодательством Российской Федерации;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7F4">
        <w:rPr>
          <w:sz w:val="28"/>
          <w:szCs w:val="28"/>
        </w:rPr>
        <w:t xml:space="preserve">проводить обсуждение с руководством образовательной организации и педагогами </w:t>
      </w:r>
      <w:proofErr w:type="gramStart"/>
      <w:r w:rsidRPr="00BC37F4">
        <w:rPr>
          <w:sz w:val="28"/>
          <w:szCs w:val="28"/>
        </w:rPr>
        <w:t>результатов мониторинга качества реализации дополнительных общеобразовательных программ</w:t>
      </w:r>
      <w:proofErr w:type="gramEnd"/>
      <w:r w:rsidRPr="00BC37F4">
        <w:rPr>
          <w:sz w:val="28"/>
          <w:szCs w:val="28"/>
        </w:rPr>
        <w:t>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>- оценивать квалификацию (компетенцию) педагогов, планировать их подготовку, переподготовку и повышение квалификации.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BC37F4">
        <w:rPr>
          <w:sz w:val="28"/>
          <w:szCs w:val="28"/>
          <w:shd w:val="clear" w:color="auto" w:fill="FFFFFF"/>
        </w:rPr>
        <w:t xml:space="preserve">1.10. Методист проходит </w:t>
      </w:r>
      <w:proofErr w:type="gramStart"/>
      <w:r w:rsidRPr="00BC37F4">
        <w:rPr>
          <w:sz w:val="28"/>
          <w:szCs w:val="28"/>
          <w:shd w:val="clear" w:color="auto" w:fill="FFFFFF"/>
        </w:rPr>
        <w:t>обучение</w:t>
      </w:r>
      <w:proofErr w:type="gramEnd"/>
      <w:r w:rsidRPr="00BC37F4">
        <w:rPr>
          <w:sz w:val="28"/>
          <w:szCs w:val="28"/>
          <w:shd w:val="clear" w:color="auto" w:fill="FFFFFF"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1.11. На время отсутствия методиста (отпуск, болезнь и пр.) его обязанности исполняет лицо, назначенное приказом директора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>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7F4">
        <w:rPr>
          <w:rFonts w:ascii="Times New Roman" w:hAnsi="Times New Roman"/>
          <w:b/>
          <w:bCs/>
          <w:sz w:val="28"/>
          <w:szCs w:val="28"/>
        </w:rPr>
        <w:t>2. Функции методиста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37F4">
        <w:rPr>
          <w:rFonts w:ascii="Times New Roman" w:hAnsi="Times New Roman"/>
          <w:bCs/>
          <w:sz w:val="28"/>
          <w:szCs w:val="28"/>
        </w:rPr>
        <w:t>Основными трудовыми функциями методиста являются: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37F4">
        <w:rPr>
          <w:color w:val="000000"/>
          <w:sz w:val="28"/>
          <w:szCs w:val="28"/>
        </w:rPr>
        <w:t>2.1. Организационно-методическое обеспечение реализации дополнительных общеобразовательных программ: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О</w:t>
      </w:r>
      <w:r w:rsidRPr="00BC37F4">
        <w:rPr>
          <w:color w:val="000000"/>
          <w:sz w:val="28"/>
          <w:szCs w:val="28"/>
        </w:rPr>
        <w:t xml:space="preserve">рганизация и проведение </w:t>
      </w:r>
      <w:proofErr w:type="gramStart"/>
      <w:r w:rsidRPr="00BC37F4">
        <w:rPr>
          <w:color w:val="000000"/>
          <w:sz w:val="28"/>
          <w:szCs w:val="28"/>
        </w:rPr>
        <w:t>исследований рынка услуг дополнительного образования детей</w:t>
      </w:r>
      <w:proofErr w:type="gramEnd"/>
      <w:r w:rsidRPr="00BC37F4">
        <w:rPr>
          <w:color w:val="000000"/>
          <w:sz w:val="28"/>
          <w:szCs w:val="28"/>
        </w:rPr>
        <w:t xml:space="preserve"> и взрослых;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 О</w:t>
      </w:r>
      <w:r w:rsidRPr="00BC37F4">
        <w:rPr>
          <w:color w:val="000000"/>
          <w:sz w:val="28"/>
          <w:szCs w:val="28"/>
        </w:rPr>
        <w:t>рганизационно-педагогическое сопровождение методической деятельности педагогов дополнительного образования;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М</w:t>
      </w:r>
      <w:r w:rsidRPr="00BC37F4">
        <w:rPr>
          <w:color w:val="000000"/>
          <w:sz w:val="28"/>
          <w:szCs w:val="28"/>
        </w:rPr>
        <w:t>ониторинг и оценка качества реализации педагогами дополнительных общеобразовательных программ.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C37F4">
        <w:rPr>
          <w:rFonts w:ascii="Times New Roman" w:hAnsi="Times New Roman"/>
          <w:bCs/>
          <w:sz w:val="28"/>
          <w:szCs w:val="28"/>
        </w:rPr>
        <w:t xml:space="preserve"> </w:t>
      </w:r>
    </w:p>
    <w:p w:rsidR="00274F71" w:rsidRPr="00BC37F4" w:rsidRDefault="00274F71" w:rsidP="00274F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7F4">
        <w:rPr>
          <w:rFonts w:ascii="Times New Roman" w:hAnsi="Times New Roman"/>
          <w:b/>
          <w:bCs/>
          <w:sz w:val="28"/>
          <w:szCs w:val="28"/>
        </w:rPr>
        <w:t>3. Должностные обязанности методиста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37F4">
        <w:rPr>
          <w:rFonts w:ascii="Times New Roman" w:hAnsi="Times New Roman"/>
          <w:bCs/>
          <w:sz w:val="28"/>
          <w:szCs w:val="28"/>
        </w:rPr>
        <w:t>Методист выполняет следующие должностные обязанности: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3.1. Осуществляет методическую работу в МБУДО «Центр детского творчества»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3.2. Анализирует состояние учебно-методической и воспитательной работы в МБУДО «Центр детского творчества» и разрабатывает   предложения по повышению ее эффективности. 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3.3.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педагогов и специалистов МБУДО «Центр детского творчества».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3.4. Оказывает помощь педагогическим работникам МБУДО «Центр детского творче</w:t>
      </w:r>
      <w:r>
        <w:rPr>
          <w:rFonts w:ascii="Times New Roman" w:hAnsi="Times New Roman"/>
          <w:sz w:val="28"/>
          <w:szCs w:val="28"/>
        </w:rPr>
        <w:t>ства» в определении содержания</w:t>
      </w:r>
      <w:r w:rsidRPr="00BC37F4">
        <w:rPr>
          <w:rFonts w:ascii="Times New Roman" w:hAnsi="Times New Roman"/>
          <w:sz w:val="28"/>
          <w:szCs w:val="28"/>
        </w:rPr>
        <w:t xml:space="preserve"> дополнительных общеобразовательных </w:t>
      </w:r>
      <w:proofErr w:type="spellStart"/>
      <w:r w:rsidRPr="00BC37F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37F4">
        <w:rPr>
          <w:rFonts w:ascii="Times New Roman" w:hAnsi="Times New Roman"/>
          <w:sz w:val="28"/>
          <w:szCs w:val="28"/>
        </w:rPr>
        <w:t xml:space="preserve"> программ, форм, методов и средств обучения, в организации работы по научно-методическому обеспечению образовательной деятельности, в разработке рабочих образовательных (предметных) программ (модулей) по дисциплинам и учебным курсам. 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3.5. Организует разработку, рецензирование и подготовку к утверждению дополнительных общеобразовательных </w:t>
      </w:r>
      <w:proofErr w:type="spellStart"/>
      <w:r w:rsidRPr="00BC37F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37F4">
        <w:rPr>
          <w:rFonts w:ascii="Times New Roman" w:hAnsi="Times New Roman"/>
          <w:sz w:val="28"/>
          <w:szCs w:val="28"/>
        </w:rPr>
        <w:t xml:space="preserve"> программ, учебно-методической документации и пособий по учебным дисциплинам, типовых перечней оборудования, дидактических материалов и т.д. 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</w:rPr>
        <w:t xml:space="preserve">3.6. Проводит групповые и индивидуальные консультации для педагогов дополнительного образования по разработке программ, оценочных средств, циклов занятий, </w:t>
      </w:r>
      <w:proofErr w:type="spellStart"/>
      <w:r w:rsidRPr="00BC37F4">
        <w:rPr>
          <w:sz w:val="28"/>
          <w:szCs w:val="28"/>
        </w:rPr>
        <w:t>досуговых</w:t>
      </w:r>
      <w:proofErr w:type="spellEnd"/>
      <w:r w:rsidRPr="00BC37F4">
        <w:rPr>
          <w:sz w:val="28"/>
          <w:szCs w:val="28"/>
        </w:rPr>
        <w:t xml:space="preserve"> мероприятий и других методических материалов.</w:t>
      </w:r>
    </w:p>
    <w:p w:rsidR="00274F71" w:rsidRPr="00BC37F4" w:rsidRDefault="00274F71" w:rsidP="00274F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C37F4">
        <w:rPr>
          <w:sz w:val="28"/>
          <w:szCs w:val="28"/>
          <w:shd w:val="clear" w:color="auto" w:fill="FFFFFF"/>
        </w:rPr>
        <w:t>3.7. Осуществляет контроль и оценку качества программно-методической документации.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  <w:shd w:val="clear" w:color="auto" w:fill="FFFFFF"/>
        </w:rPr>
        <w:t xml:space="preserve">3.8. Осуществляет организацию под руководством заместителя директора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научно -</w:t>
      </w:r>
      <w:r w:rsidRPr="00BC37F4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методической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BC37F4">
        <w:rPr>
          <w:rFonts w:ascii="Times New Roman" w:hAnsi="Times New Roman"/>
          <w:sz w:val="28"/>
          <w:szCs w:val="28"/>
          <w:shd w:val="clear" w:color="auto" w:fill="FFFFFF"/>
        </w:rPr>
        <w:t>, в том числе деятельности методических объединений или иных структур, обмена и распространения позитивного опыта профессиональной деятельности педагогов дополнительного образования.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3.9. Осуществляет работу по анализу и обобщению результатов экспериментальной работы МБУДО «Центр детского творчества». </w:t>
      </w:r>
    </w:p>
    <w:p w:rsidR="00274F71" w:rsidRPr="00BC37F4" w:rsidRDefault="00274F71" w:rsidP="00274F7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37F4">
        <w:rPr>
          <w:rFonts w:ascii="Times New Roman" w:hAnsi="Times New Roman"/>
          <w:sz w:val="28"/>
          <w:szCs w:val="28"/>
        </w:rPr>
        <w:t xml:space="preserve">3.10. Осуществляет контроль реализации педагогами дополнительного образования дополнительных общеобразовательных </w:t>
      </w:r>
      <w:proofErr w:type="spellStart"/>
      <w:r w:rsidRPr="00BC37F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37F4">
        <w:rPr>
          <w:rFonts w:ascii="Times New Roman" w:hAnsi="Times New Roman"/>
          <w:sz w:val="28"/>
          <w:szCs w:val="28"/>
        </w:rPr>
        <w:t xml:space="preserve"> программ.</w:t>
      </w:r>
      <w:r w:rsidRPr="00BC3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4F71" w:rsidRPr="00BC37F4" w:rsidRDefault="00274F71" w:rsidP="00274F7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37F4">
        <w:rPr>
          <w:rFonts w:ascii="Times New Roman" w:hAnsi="Times New Roman"/>
          <w:sz w:val="28"/>
          <w:szCs w:val="28"/>
          <w:shd w:val="clear" w:color="auto" w:fill="FFFFFF"/>
        </w:rPr>
        <w:t xml:space="preserve">3.11. Осуществляет посещение и анализ занятий и </w:t>
      </w:r>
      <w:proofErr w:type="spellStart"/>
      <w:r w:rsidRPr="00BC37F4">
        <w:rPr>
          <w:rFonts w:ascii="Times New Roman" w:hAnsi="Times New Roman"/>
          <w:sz w:val="28"/>
          <w:szCs w:val="28"/>
          <w:shd w:val="clear" w:color="auto" w:fill="FFFFFF"/>
        </w:rPr>
        <w:t>досуговых</w:t>
      </w:r>
      <w:proofErr w:type="spellEnd"/>
      <w:r w:rsidRPr="00BC37F4">
        <w:rPr>
          <w:rFonts w:ascii="Times New Roman" w:hAnsi="Times New Roman"/>
          <w:sz w:val="28"/>
          <w:szCs w:val="28"/>
          <w:shd w:val="clear" w:color="auto" w:fill="FFFFFF"/>
        </w:rPr>
        <w:t xml:space="preserve"> мер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оприятий, проводимых педагогами.</w:t>
      </w:r>
    </w:p>
    <w:p w:rsidR="00274F71" w:rsidRPr="00BC37F4" w:rsidRDefault="00274F71" w:rsidP="00274F7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3.12. Осуществляет организацию под руководством заместителя директора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научно-методической работе</w:t>
      </w:r>
      <w:r w:rsidRPr="00BC37F4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повышения квалификации и переподготовки педагогических работников.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3.13. Обобщает и принимает меры по распространению наиболее результативного опыта педагогических работников. 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3.14. Осуществляет работу с молодыми специалистами и педагогами, вновь прибывшими в педагогический коллектив</w:t>
      </w:r>
      <w:r>
        <w:rPr>
          <w:rFonts w:ascii="Times New Roman" w:hAnsi="Times New Roman"/>
          <w:sz w:val="28"/>
          <w:szCs w:val="28"/>
        </w:rPr>
        <w:t>.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3.15.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3.16. Организует работу по мониторингу качества реализации дополнительных общеобразовательных </w:t>
      </w:r>
      <w:proofErr w:type="spellStart"/>
      <w:r w:rsidRPr="00BC37F4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37F4">
        <w:rPr>
          <w:rFonts w:ascii="Times New Roman" w:hAnsi="Times New Roman"/>
          <w:sz w:val="28"/>
          <w:szCs w:val="28"/>
        </w:rPr>
        <w:t xml:space="preserve"> программ и результативность воспитательного процесса.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3.17. Осуществляет </w:t>
      </w:r>
      <w:proofErr w:type="gramStart"/>
      <w:r w:rsidRPr="00BC3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37F4">
        <w:rPr>
          <w:rFonts w:ascii="Times New Roman" w:hAnsi="Times New Roman"/>
          <w:sz w:val="28"/>
          <w:szCs w:val="28"/>
        </w:rPr>
        <w:t xml:space="preserve"> педагогической диагностикой уровня </w:t>
      </w:r>
      <w:proofErr w:type="spellStart"/>
      <w:r w:rsidRPr="00BC37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C37F4">
        <w:rPr>
          <w:rFonts w:ascii="Times New Roman" w:hAnsi="Times New Roman"/>
          <w:sz w:val="28"/>
          <w:szCs w:val="28"/>
        </w:rPr>
        <w:t xml:space="preserve"> и воспитанности, проводимой педагогами. 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3.18. Организует и разрабатывает необходимую документацию по проведению конкурсов, выставок, олимпиад, слетов, соревнований и т.д. 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3.19. Участвует в комплектовании учебных групп, кружков и объединений обучающихся. </w:t>
      </w:r>
    </w:p>
    <w:p w:rsidR="00274F71" w:rsidRPr="00BC7920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3.20. Организует работу по исполнению административных регламентов по </w:t>
      </w:r>
      <w:r w:rsidRPr="00BC7920">
        <w:rPr>
          <w:rFonts w:ascii="Times New Roman" w:hAnsi="Times New Roman"/>
          <w:sz w:val="28"/>
          <w:szCs w:val="28"/>
        </w:rPr>
        <w:t xml:space="preserve">предоставлению муниципальных услуг </w:t>
      </w:r>
      <w:r>
        <w:rPr>
          <w:rFonts w:ascii="Times New Roman" w:hAnsi="Times New Roman"/>
          <w:sz w:val="28"/>
          <w:szCs w:val="28"/>
        </w:rPr>
        <w:t>МБУДО «Центр детского творчества».</w:t>
      </w:r>
    </w:p>
    <w:p w:rsidR="00274F71" w:rsidRPr="00BC7920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0">
        <w:rPr>
          <w:rFonts w:ascii="Times New Roman" w:hAnsi="Times New Roman"/>
          <w:sz w:val="28"/>
          <w:szCs w:val="28"/>
        </w:rPr>
        <w:t xml:space="preserve">3.21. Вносит предложения по совершенствованию образовательного процесса в МБУДО «Центр детского творчества». </w:t>
      </w:r>
    </w:p>
    <w:p w:rsidR="00274F71" w:rsidRPr="00BC7920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0">
        <w:rPr>
          <w:rFonts w:ascii="Times New Roman" w:hAnsi="Times New Roman"/>
          <w:sz w:val="28"/>
          <w:szCs w:val="28"/>
        </w:rPr>
        <w:t xml:space="preserve">3.22. Участвует в деятельности педагогического и иных советов МБУДО «Центр детского творчества», а также в деятельности методических объединений и других формах методической работы. </w:t>
      </w:r>
    </w:p>
    <w:p w:rsidR="00274F71" w:rsidRPr="00BC7920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920">
        <w:rPr>
          <w:rFonts w:ascii="Times New Roman" w:hAnsi="Times New Roman"/>
          <w:sz w:val="28"/>
          <w:szCs w:val="28"/>
        </w:rPr>
        <w:t xml:space="preserve">3.23. Обеспечивает охрану жизни и здоровья обучающихся, воспитанников во время образовательного процесса. 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7920">
        <w:rPr>
          <w:rFonts w:ascii="Times New Roman" w:hAnsi="Times New Roman"/>
          <w:sz w:val="28"/>
          <w:szCs w:val="28"/>
        </w:rPr>
        <w:t>3.24. Выполняет правила</w:t>
      </w:r>
      <w:r w:rsidRPr="00BC37F4">
        <w:rPr>
          <w:rFonts w:ascii="Times New Roman" w:hAnsi="Times New Roman"/>
          <w:sz w:val="28"/>
          <w:szCs w:val="28"/>
        </w:rPr>
        <w:t xml:space="preserve"> по охране труда и пожарной безопасности.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7F4">
        <w:rPr>
          <w:rFonts w:ascii="Times New Roman" w:hAnsi="Times New Roman"/>
          <w:b/>
          <w:bCs/>
          <w:sz w:val="28"/>
          <w:szCs w:val="28"/>
        </w:rPr>
        <w:t>4. Права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pStyle w:val="aa"/>
        <w:shd w:val="clear" w:color="auto" w:fill="FFFFFF"/>
        <w:tabs>
          <w:tab w:val="center" w:pos="496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C37F4">
        <w:rPr>
          <w:rFonts w:ascii="Times New Roman" w:hAnsi="Times New Roman"/>
          <w:color w:val="000000"/>
          <w:sz w:val="28"/>
          <w:szCs w:val="28"/>
        </w:rPr>
        <w:t>Методист имеет право: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bCs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C37F4">
        <w:rPr>
          <w:rFonts w:ascii="Times New Roman" w:hAnsi="Times New Roman"/>
          <w:sz w:val="28"/>
          <w:szCs w:val="28"/>
        </w:rPr>
        <w:t xml:space="preserve">накомиться с проектами решений руководства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>, касающихся его деятельности;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</w:t>
      </w:r>
      <w:r w:rsidRPr="00BC37F4">
        <w:rPr>
          <w:rFonts w:ascii="Times New Roman" w:hAnsi="Times New Roman"/>
          <w:sz w:val="28"/>
          <w:szCs w:val="28"/>
        </w:rPr>
        <w:t>частвовать в обсуждении вопросов касающихся исполняемых должностных, обязанностей;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</w:t>
      </w:r>
      <w:r w:rsidRPr="00BC37F4">
        <w:rPr>
          <w:rFonts w:ascii="Times New Roman" w:hAnsi="Times New Roman"/>
          <w:sz w:val="28"/>
          <w:szCs w:val="28"/>
        </w:rPr>
        <w:t xml:space="preserve">носить на рассмотрение руководства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 предложения по совершенствованию работы, связанной с предусмотренными настоящей инструкцией обязанностями;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</w:t>
      </w:r>
      <w:r w:rsidRPr="00BC37F4">
        <w:rPr>
          <w:rFonts w:ascii="Times New Roman" w:hAnsi="Times New Roman"/>
          <w:sz w:val="28"/>
          <w:szCs w:val="28"/>
        </w:rPr>
        <w:t xml:space="preserve"> пределах своей компетенции сообщать руководству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37F4">
        <w:rPr>
          <w:rFonts w:ascii="Times New Roman" w:hAnsi="Times New Roman"/>
          <w:sz w:val="28"/>
          <w:szCs w:val="28"/>
        </w:rPr>
        <w:t>о</w:t>
      </w:r>
      <w:proofErr w:type="gramEnd"/>
      <w:r w:rsidRPr="00BC37F4">
        <w:rPr>
          <w:rFonts w:ascii="Times New Roman" w:hAnsi="Times New Roman"/>
          <w:sz w:val="28"/>
          <w:szCs w:val="28"/>
        </w:rPr>
        <w:t xml:space="preserve"> всех выявленных в процессе осуществления должностных обязанностей недостатках в деятельности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 и вноси</w:t>
      </w:r>
      <w:r>
        <w:rPr>
          <w:rFonts w:ascii="Times New Roman" w:hAnsi="Times New Roman"/>
          <w:sz w:val="28"/>
          <w:szCs w:val="28"/>
        </w:rPr>
        <w:t>ть предложения по их устранению;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 Т</w:t>
      </w:r>
      <w:r w:rsidRPr="00BC37F4">
        <w:rPr>
          <w:rFonts w:ascii="Times New Roman" w:hAnsi="Times New Roman"/>
          <w:sz w:val="28"/>
          <w:szCs w:val="28"/>
        </w:rPr>
        <w:t xml:space="preserve">ребовать от руководства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 оказания содействия в исполнении своих должностных обязанностей и прав;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</w:t>
      </w:r>
      <w:r w:rsidRPr="00BC37F4">
        <w:rPr>
          <w:rFonts w:ascii="Times New Roman" w:hAnsi="Times New Roman"/>
          <w:sz w:val="28"/>
          <w:szCs w:val="28"/>
        </w:rPr>
        <w:t>овышать свою квалификацию;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</w:t>
      </w:r>
      <w:r w:rsidRPr="00BC37F4">
        <w:rPr>
          <w:rFonts w:ascii="Times New Roman" w:hAnsi="Times New Roman"/>
          <w:sz w:val="28"/>
          <w:szCs w:val="28"/>
        </w:rPr>
        <w:t>ттестоваться на соответствующую квалификационную категорию и получить ее в случае успешного прохождения аттестации.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7F4">
        <w:rPr>
          <w:rFonts w:ascii="Times New Roman" w:hAnsi="Times New Roman"/>
          <w:b/>
          <w:bCs/>
          <w:sz w:val="28"/>
          <w:szCs w:val="28"/>
        </w:rPr>
        <w:t>5. Ответственность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37F4">
        <w:rPr>
          <w:rFonts w:ascii="Times New Roman" w:hAnsi="Times New Roman"/>
          <w:bCs/>
          <w:sz w:val="28"/>
          <w:szCs w:val="28"/>
        </w:rPr>
        <w:t>Методист несет ответственность: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</w:t>
      </w:r>
      <w:r w:rsidRPr="00BC37F4">
        <w:rPr>
          <w:rFonts w:ascii="Times New Roman" w:hAnsi="Times New Roman"/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</w:t>
      </w:r>
      <w:r>
        <w:rPr>
          <w:rFonts w:ascii="Times New Roman" w:hAnsi="Times New Roman"/>
          <w:sz w:val="28"/>
          <w:szCs w:val="28"/>
        </w:rPr>
        <w:t>кой Федерации;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BC37F4">
        <w:rPr>
          <w:rFonts w:ascii="Times New Roman" w:hAnsi="Times New Roman"/>
          <w:sz w:val="28"/>
          <w:szCs w:val="28"/>
        </w:rPr>
        <w:t>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проступка, - в пределах, определенных действующим трудовым законода</w:t>
      </w:r>
      <w:r>
        <w:rPr>
          <w:rFonts w:ascii="Times New Roman" w:hAnsi="Times New Roman"/>
          <w:sz w:val="28"/>
          <w:szCs w:val="28"/>
        </w:rPr>
        <w:t>тельством и Федеральном Законом от 29.12.2012</w:t>
      </w:r>
      <w:r w:rsidRPr="00BC37F4">
        <w:rPr>
          <w:rFonts w:ascii="Times New Roman" w:hAnsi="Times New Roman"/>
          <w:sz w:val="28"/>
          <w:szCs w:val="28"/>
        </w:rPr>
        <w:t xml:space="preserve"> №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C37F4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Федерации»;</w:t>
      </w:r>
      <w:proofErr w:type="gramEnd"/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</w:t>
      </w:r>
      <w:r w:rsidRPr="00BC37F4">
        <w:rPr>
          <w:rFonts w:ascii="Times New Roman" w:hAnsi="Times New Roman"/>
          <w:sz w:val="28"/>
          <w:szCs w:val="28"/>
        </w:rPr>
        <w:t xml:space="preserve">а правонарушения, совершенные в процессе осуществления своей деятельности, в пределах действующим административным, уголовным и гражданским законодательством Российской </w:t>
      </w:r>
      <w:r>
        <w:rPr>
          <w:rFonts w:ascii="Times New Roman" w:hAnsi="Times New Roman"/>
          <w:sz w:val="28"/>
          <w:szCs w:val="28"/>
        </w:rPr>
        <w:t>Федерации;</w:t>
      </w:r>
    </w:p>
    <w:p w:rsidR="00274F71" w:rsidRPr="00BC37F4" w:rsidRDefault="00274F71" w:rsidP="0027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</w:t>
      </w:r>
      <w:r w:rsidRPr="00BC37F4">
        <w:rPr>
          <w:rFonts w:ascii="Times New Roman" w:hAnsi="Times New Roman"/>
          <w:sz w:val="28"/>
          <w:szCs w:val="28"/>
        </w:rPr>
        <w:t>а причинение материального ущерба – в пределах, определенных действующим трудовым и гражданским законодательством РФ.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BC37F4">
        <w:rPr>
          <w:rFonts w:ascii="Times New Roman" w:hAnsi="Times New Roman"/>
          <w:b/>
          <w:bCs/>
          <w:sz w:val="28"/>
          <w:szCs w:val="28"/>
        </w:rPr>
        <w:t>. Взаимоотношения. Связи по должности</w:t>
      </w:r>
    </w:p>
    <w:p w:rsidR="00274F71" w:rsidRPr="00F95C0B" w:rsidRDefault="00274F71" w:rsidP="00274F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37F4">
        <w:rPr>
          <w:rFonts w:ascii="Times New Roman" w:hAnsi="Times New Roman"/>
          <w:bCs/>
          <w:sz w:val="28"/>
          <w:szCs w:val="28"/>
        </w:rPr>
        <w:t>Методист: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Р</w:t>
      </w:r>
      <w:r w:rsidRPr="00BC37F4">
        <w:rPr>
          <w:rFonts w:ascii="Times New Roman" w:hAnsi="Times New Roman"/>
          <w:bCs/>
          <w:sz w:val="28"/>
          <w:szCs w:val="28"/>
        </w:rPr>
        <w:t>аботает</w:t>
      </w:r>
      <w:r w:rsidRPr="00BC37F4">
        <w:rPr>
          <w:rFonts w:ascii="Times New Roman" w:hAnsi="Times New Roman"/>
          <w:sz w:val="28"/>
          <w:szCs w:val="28"/>
        </w:rPr>
        <w:t xml:space="preserve"> в режиме, утвержденном директором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, исходя из 36 часовой рабочей недели, участия в обязательных плановых общих </w:t>
      </w:r>
      <w:r w:rsidRPr="00BC37F4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C37F4">
        <w:rPr>
          <w:rFonts w:ascii="Times New Roman" w:hAnsi="Times New Roman"/>
          <w:sz w:val="28"/>
          <w:szCs w:val="28"/>
        </w:rPr>
        <w:t>учреждения мероприятиях</w:t>
      </w:r>
      <w:r w:rsidRPr="00BC37F4">
        <w:rPr>
          <w:rFonts w:ascii="Times New Roman" w:hAnsi="Times New Roman"/>
          <w:bCs/>
          <w:sz w:val="28"/>
          <w:szCs w:val="28"/>
        </w:rPr>
        <w:t>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С</w:t>
      </w:r>
      <w:r w:rsidRPr="00BC37F4">
        <w:rPr>
          <w:rFonts w:ascii="Times New Roman" w:hAnsi="Times New Roman"/>
          <w:bCs/>
          <w:sz w:val="28"/>
          <w:szCs w:val="28"/>
        </w:rPr>
        <w:t>амостоятельно планирует свою работу на каждый учебный год, каждый календарный месяц и передает его на утверждение заместителю директора по научно-методической р</w:t>
      </w:r>
      <w:r>
        <w:rPr>
          <w:rFonts w:ascii="Times New Roman" w:hAnsi="Times New Roman"/>
          <w:bCs/>
          <w:sz w:val="28"/>
          <w:szCs w:val="28"/>
        </w:rPr>
        <w:t>аботе;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6.4. П</w:t>
      </w:r>
      <w:r w:rsidRPr="00BC37F4">
        <w:rPr>
          <w:rFonts w:ascii="Times New Roman" w:hAnsi="Times New Roman"/>
          <w:bCs/>
          <w:sz w:val="28"/>
          <w:szCs w:val="28"/>
        </w:rPr>
        <w:t xml:space="preserve">олучает от директора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bCs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 С</w:t>
      </w:r>
      <w:r w:rsidRPr="00BC37F4">
        <w:rPr>
          <w:rFonts w:ascii="Times New Roman" w:hAnsi="Times New Roman"/>
          <w:bCs/>
          <w:sz w:val="28"/>
          <w:szCs w:val="28"/>
        </w:rPr>
        <w:t xml:space="preserve">истематически обменивается информацией по вопросам, входящим в свою компетенцию, с педагогическими работниками и заместителем директора по </w:t>
      </w:r>
      <w:r>
        <w:rPr>
          <w:rFonts w:ascii="Times New Roman" w:hAnsi="Times New Roman"/>
          <w:bCs/>
          <w:sz w:val="28"/>
          <w:szCs w:val="28"/>
        </w:rPr>
        <w:t>научно-методической работе;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</w:t>
      </w:r>
      <w:r w:rsidRPr="00BC37F4">
        <w:rPr>
          <w:rFonts w:ascii="Times New Roman" w:hAnsi="Times New Roman"/>
          <w:sz w:val="28"/>
          <w:szCs w:val="28"/>
        </w:rPr>
        <w:t xml:space="preserve">ередает директору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, заместителю директора по </w:t>
      </w:r>
      <w:r>
        <w:rPr>
          <w:rFonts w:ascii="Times New Roman" w:hAnsi="Times New Roman"/>
          <w:sz w:val="28"/>
          <w:szCs w:val="28"/>
        </w:rPr>
        <w:t>научно-методической работе</w:t>
      </w:r>
      <w:r w:rsidRPr="00BC37F4">
        <w:rPr>
          <w:rFonts w:ascii="Times New Roman" w:hAnsi="Times New Roman"/>
          <w:sz w:val="28"/>
          <w:szCs w:val="28"/>
        </w:rPr>
        <w:t xml:space="preserve"> информацию, полученную на совещаниях и семинарах, непосредственно после её получения.</w:t>
      </w:r>
    </w:p>
    <w:p w:rsidR="00274F71" w:rsidRDefault="00274F71" w:rsidP="00274F7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Default="00274F71" w:rsidP="00274F7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Pr="00F95C0B" w:rsidRDefault="00274F71" w:rsidP="00274F7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71" w:rsidRDefault="00274F71" w:rsidP="00274F7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7F4">
        <w:rPr>
          <w:rFonts w:ascii="Times New Roman" w:hAnsi="Times New Roman"/>
          <w:b/>
          <w:bCs/>
          <w:sz w:val="28"/>
          <w:szCs w:val="28"/>
        </w:rPr>
        <w:lastRenderedPageBreak/>
        <w:t>7. Срок действия инструкции</w:t>
      </w:r>
    </w:p>
    <w:p w:rsidR="00274F71" w:rsidRPr="00F95C0B" w:rsidRDefault="00274F71" w:rsidP="00274F7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7.1. Внесение изменений и дополнений в действующую должностную инструкцию производится путем издания приказа директора либо утверждения текста должностной инструкции в целом с учетом вносимых изменений и дополнений.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7.2. Данная инструкция действует до внесения соответствующих изменений или до замены новой.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7.3. Настоящая должностная инструкция составлена в двух экземплярах, один из которых хранится в </w:t>
      </w:r>
      <w:r>
        <w:rPr>
          <w:rFonts w:ascii="Times New Roman" w:hAnsi="Times New Roman"/>
          <w:sz w:val="28"/>
          <w:szCs w:val="28"/>
        </w:rPr>
        <w:t>МБУДО «Центр детского творчества»</w:t>
      </w:r>
      <w:r w:rsidRPr="00BC37F4">
        <w:rPr>
          <w:rFonts w:ascii="Times New Roman" w:hAnsi="Times New Roman"/>
          <w:sz w:val="28"/>
          <w:szCs w:val="28"/>
        </w:rPr>
        <w:t xml:space="preserve">, другой — у работника. </w:t>
      </w:r>
    </w:p>
    <w:p w:rsidR="00274F71" w:rsidRPr="00BC37F4" w:rsidRDefault="00274F71" w:rsidP="00274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4F71" w:rsidRPr="00BC37F4" w:rsidRDefault="00274F71" w:rsidP="00274F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74F71" w:rsidRPr="00BC37F4" w:rsidRDefault="00274F71" w:rsidP="00274F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С инструкцией ознакомле</w:t>
      </w:r>
      <w:proofErr w:type="gramStart"/>
      <w:r w:rsidRPr="00BC37F4">
        <w:rPr>
          <w:rFonts w:ascii="Times New Roman" w:hAnsi="Times New Roman"/>
          <w:sz w:val="28"/>
          <w:szCs w:val="28"/>
        </w:rPr>
        <w:t>н(</w:t>
      </w:r>
      <w:proofErr w:type="gramEnd"/>
      <w:r w:rsidRPr="00BC37F4">
        <w:rPr>
          <w:rFonts w:ascii="Times New Roman" w:hAnsi="Times New Roman"/>
          <w:sz w:val="28"/>
          <w:szCs w:val="28"/>
        </w:rPr>
        <w:t>а)</w:t>
      </w:r>
    </w:p>
    <w:p w:rsidR="00274F71" w:rsidRPr="00BC37F4" w:rsidRDefault="00274F71" w:rsidP="00274F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 xml:space="preserve"> _______________ _____________________</w:t>
      </w:r>
    </w:p>
    <w:p w:rsidR="00274F71" w:rsidRPr="00BC37F4" w:rsidRDefault="00274F71" w:rsidP="00274F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(подпись)                             (расшифровка подписи)</w:t>
      </w:r>
    </w:p>
    <w:p w:rsidR="00274F71" w:rsidRPr="00BC37F4" w:rsidRDefault="00274F71" w:rsidP="00274F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_______________ _____________________</w:t>
      </w:r>
    </w:p>
    <w:p w:rsidR="00274F71" w:rsidRPr="00BC37F4" w:rsidRDefault="00274F71" w:rsidP="00274F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(подпись)                             (расшифровка подписи)</w:t>
      </w:r>
    </w:p>
    <w:p w:rsidR="00274F71" w:rsidRPr="00BC37F4" w:rsidRDefault="00274F71" w:rsidP="00274F7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_______________ _____________________</w:t>
      </w:r>
    </w:p>
    <w:p w:rsidR="00274F71" w:rsidRPr="00BC37F4" w:rsidRDefault="00274F71" w:rsidP="00274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37F4">
        <w:rPr>
          <w:rFonts w:ascii="Times New Roman" w:hAnsi="Times New Roman"/>
          <w:sz w:val="28"/>
          <w:szCs w:val="28"/>
        </w:rPr>
        <w:t>(подпись)                            (расшифровка подписи)</w:t>
      </w:r>
    </w:p>
    <w:p w:rsidR="00274F71" w:rsidRPr="00D37E6D" w:rsidRDefault="00274F71" w:rsidP="00274F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7E6D">
        <w:rPr>
          <w:bCs/>
          <w:sz w:val="28"/>
          <w:szCs w:val="28"/>
        </w:rPr>
        <w:t xml:space="preserve"> </w:t>
      </w: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4F71" w:rsidRPr="007D0EE7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0EE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274F71" w:rsidRPr="00C96F55" w:rsidRDefault="00274F71" w:rsidP="00274F71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96F55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УЧРЕЖДЕНИЕ ДОПОЛНИТЕЛЬНОГО ОБРАЗОВАНИЯ «ЦЕНТР ДЕТСКОГО ТВОРЧЕСТВА» Г.ВОЛГОДОНСКА</w:t>
      </w:r>
    </w:p>
    <w:p w:rsidR="00274F71" w:rsidRDefault="00274F71" w:rsidP="00274F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274F71" w:rsidRPr="00B428EF" w:rsidTr="00E44FAC">
        <w:tc>
          <w:tcPr>
            <w:tcW w:w="4643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РАССМОТРЕНО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 заседании методического совета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МБУДО «Центр детского творчества»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</w:t>
            </w:r>
            <w:proofErr w:type="gramStart"/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.В</w:t>
            </w:r>
            <w:proofErr w:type="gramEnd"/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олгодонска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Протокол № 1 от 30.08.2017 г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ПРИНЯТО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 педагогическом совете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МБУДО «Центр детского творчества»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</w:t>
            </w:r>
            <w:proofErr w:type="gramStart"/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.В</w:t>
            </w:r>
            <w:proofErr w:type="gramEnd"/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олгодонска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Протокол № 1 от 31.08.2017 г</w:t>
            </w:r>
          </w:p>
        </w:tc>
        <w:tc>
          <w:tcPr>
            <w:tcW w:w="4643" w:type="dxa"/>
          </w:tcPr>
          <w:p w:rsidR="00274F71" w:rsidRPr="00B428EF" w:rsidRDefault="00274F71" w:rsidP="00E44F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28EF">
              <w:rPr>
                <w:rFonts w:ascii="Times New Roman" w:hAnsi="Times New Roman"/>
                <w:bCs/>
                <w:color w:val="000000"/>
              </w:rPr>
              <w:t>УТВЕРЖДАЮ</w:t>
            </w:r>
          </w:p>
          <w:p w:rsidR="00274F71" w:rsidRPr="00B428EF" w:rsidRDefault="00274F71" w:rsidP="00E44F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28EF">
              <w:rPr>
                <w:rFonts w:ascii="Times New Roman" w:hAnsi="Times New Roman"/>
                <w:bCs/>
                <w:color w:val="000000"/>
              </w:rPr>
              <w:t>Директор МБУДО «Центр детского творчества» г</w:t>
            </w:r>
            <w:proofErr w:type="gramStart"/>
            <w:r w:rsidRPr="00B428EF">
              <w:rPr>
                <w:rFonts w:ascii="Times New Roman" w:hAnsi="Times New Roman"/>
                <w:bCs/>
                <w:color w:val="000000"/>
              </w:rPr>
              <w:t>.В</w:t>
            </w:r>
            <w:proofErr w:type="gramEnd"/>
            <w:r w:rsidRPr="00B428EF">
              <w:rPr>
                <w:rFonts w:ascii="Times New Roman" w:hAnsi="Times New Roman"/>
                <w:bCs/>
                <w:color w:val="000000"/>
              </w:rPr>
              <w:t>олгодонска</w:t>
            </w:r>
          </w:p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proofErr w:type="spellStart"/>
            <w:r w:rsidRPr="00B428EF">
              <w:rPr>
                <w:rFonts w:ascii="Times New Roman" w:hAnsi="Times New Roman"/>
                <w:bCs/>
                <w:color w:val="000000"/>
              </w:rPr>
              <w:t>_________________Н.Э.Семенова</w:t>
            </w:r>
            <w:proofErr w:type="spellEnd"/>
          </w:p>
        </w:tc>
      </w:tr>
    </w:tbl>
    <w:p w:rsidR="00274F71" w:rsidRDefault="00274F71" w:rsidP="00274F7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Pr="00860B53" w:rsidRDefault="00274F71" w:rsidP="00274F71">
      <w:pPr>
        <w:framePr w:hSpace="180" w:wrap="around" w:vAnchor="text" w:hAnchor="margin" w:y="-154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B5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 РАЗВИТИЯ </w:t>
      </w:r>
    </w:p>
    <w:p w:rsidR="00274F71" w:rsidRPr="00860B53" w:rsidRDefault="00274F71" w:rsidP="00274F71">
      <w:pPr>
        <w:framePr w:hSpace="180" w:wrap="around" w:vAnchor="text" w:hAnchor="margin" w:y="-154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B5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МЕТОДИЧЕСКОЙ СЛУЖБЫ </w:t>
      </w:r>
    </w:p>
    <w:p w:rsidR="00274F71" w:rsidRPr="00860B53" w:rsidRDefault="00274F71" w:rsidP="00274F71">
      <w:pPr>
        <w:framePr w:hSpace="180" w:wrap="around" w:vAnchor="text" w:hAnchor="margin" w:y="-154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B5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МБУДО «ЦЕНТР ДЕТСКОГО ТВОРЧЕСТВА» </w:t>
      </w:r>
    </w:p>
    <w:p w:rsidR="00274F71" w:rsidRPr="00860B53" w:rsidRDefault="00274F71" w:rsidP="00274F71">
      <w:pPr>
        <w:framePr w:hSpace="180" w:wrap="around" w:vAnchor="text" w:hAnchor="margin" w:y="-15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Pr="00860B53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4F71" w:rsidRPr="00860B53" w:rsidRDefault="00274F71" w:rsidP="00274F71">
      <w:pPr>
        <w:framePr w:hSpace="180" w:wrap="around" w:vAnchor="text" w:hAnchor="margin" w:y="-15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B53"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60B53">
        <w:rPr>
          <w:rFonts w:ascii="Times New Roman" w:hAnsi="Times New Roman"/>
          <w:b/>
          <w:bCs/>
          <w:color w:val="000000"/>
          <w:sz w:val="28"/>
          <w:szCs w:val="28"/>
        </w:rPr>
        <w:t>Волгодонск</w:t>
      </w:r>
    </w:p>
    <w:p w:rsidR="00274F71" w:rsidRPr="00860B53" w:rsidRDefault="00274F71" w:rsidP="00274F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B53">
        <w:rPr>
          <w:rFonts w:ascii="Times New Roman" w:hAnsi="Times New Roman"/>
          <w:b/>
          <w:bCs/>
          <w:color w:val="000000"/>
          <w:sz w:val="28"/>
          <w:szCs w:val="28"/>
        </w:rPr>
        <w:t>2017</w:t>
      </w:r>
    </w:p>
    <w:p w:rsidR="00274F71" w:rsidRPr="00860B53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lang w:eastAsia="ru-RU"/>
        </w:rPr>
      </w:pPr>
    </w:p>
    <w:p w:rsidR="00274F71" w:rsidRPr="00860B53" w:rsidRDefault="00274F71" w:rsidP="00274F71">
      <w:pPr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Введение</w:t>
      </w:r>
    </w:p>
    <w:p w:rsidR="00274F71" w:rsidRPr="00860B53" w:rsidRDefault="00274F71" w:rsidP="00274F7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53">
        <w:rPr>
          <w:rFonts w:ascii="Times New Roman" w:hAnsi="Times New Roman" w:cs="Times New Roman"/>
          <w:sz w:val="28"/>
          <w:szCs w:val="28"/>
        </w:rPr>
        <w:t xml:space="preserve">Миссия дополнительного образования, определенная в концепции его развития, – формирование человеческого капитала. Это образование ориентировано на свободный выбор образовательных программ, индивидуальную логику их освоения с множеством уровней образовательного результата, развитие мотивации к творчеству. </w:t>
      </w:r>
      <w:proofErr w:type="spellStart"/>
      <w:r w:rsidRPr="00860B53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860B5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именно на нее нас нацеливает Концепция развития дополнительного образования детей, усиливает его преимущества по сравнению с другими институтами формального образования.</w:t>
      </w:r>
    </w:p>
    <w:p w:rsidR="00274F71" w:rsidRPr="00860B53" w:rsidRDefault="00274F71" w:rsidP="00274F7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Развитие системы дополнительного образования в значительной степени зависит от мастерства педагогов в целом и от человеческих качеств каждого из них. Изменение традиционных ценностей, конфликт между сложившимися стереотипами и запросами сегодняшних детей и подростков заставляют педагогов всё больше задумываться над системным развитием профессиональной компетентности и целенаправленно «творить» самого себя.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В качестве приоритетной задачи в этом направлении деятельности, выдвигается задача развития творческой личности педагога как субъекта профессиональной деятельности, способной к выбору собственных педагогических целевых ориентиров и установок в контексте основных инновационных преобразований в образовательных учреждениях. Ключевыми качествами личности современного педагога должны стать: способность к самостоятельному поиску идей, нестандартному их решению, анализу и рефлексии. Кроме этого, педагог новой формации должен владеть обновлённым содержанием общекультурной подготовки в области обработки информации, экологической культуры, профессиональной этики, быть готовым работать с разными категориями детей и взрослых, решать задачи социализации и духовно-нравственного воспитания, владеть информационно-коммуникационными, личностно-ориентированными, здоровье сберегающими, проектными и др. технологиями [2].  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Однако, существующие проблемы в системе образования, тормозят инновационные изменения.</w:t>
      </w:r>
      <w:r w:rsidRPr="00860B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0B53">
        <w:rPr>
          <w:rFonts w:ascii="Times New Roman" w:hAnsi="Times New Roman"/>
          <w:sz w:val="28"/>
          <w:szCs w:val="28"/>
        </w:rPr>
        <w:t xml:space="preserve">Так устоявшиеся педагогические стереотипы, сложившиеся в условиях советской школы, снижение уровня престижа педагогической профессии в современных социально-экономических условиях  и как следствие – текучесть, старение педагогических кадров и их профессиональная стагнация – противоречия на пути реформирования. </w:t>
      </w:r>
    </w:p>
    <w:p w:rsidR="00274F71" w:rsidRPr="00860B53" w:rsidRDefault="00274F71" w:rsidP="0027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Кроме того, анализ теоретических материалов, образовательной ситуации в Центре детского творчества в ракурсе организации методической работы</w:t>
      </w:r>
      <w:r w:rsidRPr="00860B53">
        <w:rPr>
          <w:rFonts w:ascii="Times New Roman" w:hAnsi="Times New Roman"/>
          <w:sz w:val="28"/>
          <w:szCs w:val="28"/>
          <w:u w:val="single"/>
        </w:rPr>
        <w:t xml:space="preserve"> как фактора развития творческой активности педагогов в условиях стандартизации</w:t>
      </w:r>
      <w:r w:rsidRPr="00860B53">
        <w:rPr>
          <w:rFonts w:ascii="Times New Roman" w:hAnsi="Times New Roman"/>
          <w:sz w:val="28"/>
          <w:szCs w:val="28"/>
        </w:rPr>
        <w:t xml:space="preserve"> показал основные педагогические противоречия:</w:t>
      </w:r>
    </w:p>
    <w:p w:rsidR="00274F71" w:rsidRPr="00860B53" w:rsidRDefault="00274F71" w:rsidP="0027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0B53">
        <w:rPr>
          <w:rFonts w:ascii="Times New Roman" w:hAnsi="Times New Roman"/>
          <w:sz w:val="28"/>
          <w:szCs w:val="28"/>
        </w:rPr>
        <w:t xml:space="preserve">между новыми требованиями общества к системе дополнительного образования по созданию педагогических условий, направленных на </w:t>
      </w:r>
      <w:r w:rsidRPr="00860B53">
        <w:rPr>
          <w:rFonts w:ascii="Times New Roman" w:hAnsi="Times New Roman"/>
          <w:sz w:val="28"/>
          <w:szCs w:val="28"/>
        </w:rPr>
        <w:lastRenderedPageBreak/>
        <w:t xml:space="preserve">раскрытие личностного потенциала, творческой активности воспитанников, и старыми формами образовательного процесса, сдерживающими инициативу и творческую активность педагогов в образовательной деятельности; </w:t>
      </w:r>
    </w:p>
    <w:p w:rsidR="00274F71" w:rsidRPr="00860B53" w:rsidRDefault="00274F71" w:rsidP="0027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53">
        <w:rPr>
          <w:rFonts w:ascii="Times New Roman" w:hAnsi="Times New Roman"/>
          <w:sz w:val="28"/>
          <w:szCs w:val="28"/>
        </w:rPr>
        <w:t xml:space="preserve"> между потребностью в новой системе методического сопровождения, стимулирующей творческую активность педагогов, детей, родителей, опирающуюся на принцип индивидуализации и научно–методический и личностно-ориентированный подходы и не готовность значительной части педагогов к переключению с репродуктивной деятельности на самостоятельный поиск методических решений; </w:t>
      </w:r>
    </w:p>
    <w:p w:rsidR="00274F71" w:rsidRPr="00860B53" w:rsidRDefault="00274F71" w:rsidP="00274F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0B53">
        <w:rPr>
          <w:rFonts w:ascii="Times New Roman" w:hAnsi="Times New Roman"/>
          <w:sz w:val="28"/>
          <w:szCs w:val="28"/>
        </w:rPr>
        <w:t xml:space="preserve">между несоответствием фактического </w:t>
      </w:r>
      <w:proofErr w:type="gramStart"/>
      <w:r w:rsidRPr="00860B53">
        <w:rPr>
          <w:rFonts w:ascii="Times New Roman" w:hAnsi="Times New Roman"/>
          <w:sz w:val="28"/>
          <w:szCs w:val="28"/>
        </w:rPr>
        <w:t>уровня профессионализма части педагогов дополнительного образования</w:t>
      </w:r>
      <w:proofErr w:type="gramEnd"/>
      <w:r w:rsidRPr="00860B53">
        <w:rPr>
          <w:rFonts w:ascii="Times New Roman" w:hAnsi="Times New Roman"/>
          <w:sz w:val="28"/>
          <w:szCs w:val="28"/>
        </w:rPr>
        <w:t xml:space="preserve"> требованиям профессионального стандарта;</w:t>
      </w:r>
    </w:p>
    <w:p w:rsidR="00274F71" w:rsidRPr="00860B53" w:rsidRDefault="00274F71" w:rsidP="00274F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B53">
        <w:rPr>
          <w:rFonts w:ascii="Times New Roman" w:hAnsi="Times New Roman"/>
          <w:sz w:val="28"/>
          <w:szCs w:val="28"/>
        </w:rPr>
        <w:t xml:space="preserve"> между несовершенством специальной подготовки методиста и изменившимися требованиями к его деятельности.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В связи с этим требуется реконструкция и совершенствование методической службы внутри образовательного учреждения как важнейшего звена системы непрерывного образования членов педагогического коллектива [4]. В реформировании дополнительного образования методическая служба является связующим звеном между жизнедеятельностью </w:t>
      </w:r>
      <w:proofErr w:type="spellStart"/>
      <w:r w:rsidRPr="00860B53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и государственной системой образования, психолого-педагогической наукой и практикой, передовым педагогическим опытом образовательных учреждений.</w:t>
      </w:r>
      <w:r w:rsidRPr="00860B5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4F71" w:rsidRDefault="00274F71" w:rsidP="00274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Pr="00860B53" w:rsidRDefault="00274F71" w:rsidP="00274F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 xml:space="preserve">Раздел </w:t>
      </w:r>
      <w:r w:rsidRPr="00860B53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274F71" w:rsidRPr="00860B53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 xml:space="preserve">Концепция и стратегия программы развития                                                                           методической службы МБУДО «Центр детского творчества» </w:t>
      </w:r>
    </w:p>
    <w:p w:rsidR="00274F71" w:rsidRPr="00F70F47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Pr="00860B53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1.1.Основные концептуальные идеи,</w:t>
      </w: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 xml:space="preserve"> обуславливающие программу развития методической службы </w:t>
      </w:r>
    </w:p>
    <w:p w:rsidR="00274F71" w:rsidRPr="00F70F47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Pr="00860B53" w:rsidRDefault="00274F71" w:rsidP="00274F7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53">
        <w:rPr>
          <w:rFonts w:ascii="Times New Roman" w:hAnsi="Times New Roman" w:cs="Times New Roman"/>
          <w:sz w:val="28"/>
          <w:szCs w:val="28"/>
        </w:rPr>
        <w:t xml:space="preserve">Методическая деятельность является составляющей функционала разных специалистов дополнительного образования или может выступать в качестве самостоятельного направления деятельности образовательной организации. </w:t>
      </w:r>
    </w:p>
    <w:p w:rsidR="00274F71" w:rsidRPr="00860B53" w:rsidRDefault="00274F71" w:rsidP="00274F7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53">
        <w:rPr>
          <w:rFonts w:ascii="Times New Roman" w:hAnsi="Times New Roman" w:cs="Times New Roman"/>
          <w:sz w:val="28"/>
          <w:szCs w:val="28"/>
        </w:rPr>
        <w:t xml:space="preserve">Методическая работа – это часть системы непрерывного образования педагогов дополнительного образования, обмен опытом между членами педагогического коллектива, выявление и пропаганда актуального педагогического опыта. Методическая работа способствует развитию индивидуального и коллективного опыта педагогов. Это «школа» приобретения навыков педагогического анализа, теоретических и экспериментальных исследований. </w:t>
      </w:r>
    </w:p>
    <w:p w:rsidR="00274F71" w:rsidRPr="00860B53" w:rsidRDefault="00274F71" w:rsidP="00274F7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Совокупность существующих форм методической работы позволяет организовать образование педагогов без отрыва от непосредственной работы, иными словами создать самую массовую школу повышения квалификации.</w:t>
      </w:r>
    </w:p>
    <w:p w:rsidR="00274F71" w:rsidRPr="00860B53" w:rsidRDefault="00274F71" w:rsidP="00274F7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lastRenderedPageBreak/>
        <w:t>Исходя из этого в организационно-управленческой, методической и организационно-педагогической деятельности учреждения, определяется необходимость обновления содержания и направлений деятельности:</w:t>
      </w:r>
    </w:p>
    <w:p w:rsidR="00274F71" w:rsidRPr="00860B53" w:rsidRDefault="00274F71" w:rsidP="00274F7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i/>
          <w:sz w:val="28"/>
          <w:szCs w:val="28"/>
        </w:rPr>
        <w:t>Информационно-методическая деятельность: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Обеспечение информационно-методического сопровождения;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условий для обмена актуальным опытом педагогической и управленческой деятельности между участниками образовательного процесса;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Информирование педагогической общественности о передовых технологиях педагогической и управленческой деятельности.</w:t>
      </w:r>
    </w:p>
    <w:p w:rsidR="00274F71" w:rsidRPr="00860B53" w:rsidRDefault="00274F71" w:rsidP="00274F7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i/>
          <w:sz w:val="28"/>
          <w:szCs w:val="28"/>
        </w:rPr>
        <w:t>Организационно-методическая деятельность: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0B5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60B53">
        <w:rPr>
          <w:rFonts w:ascii="Times New Roman" w:hAnsi="Times New Roman"/>
          <w:bCs/>
          <w:sz w:val="28"/>
          <w:szCs w:val="28"/>
        </w:rPr>
        <w:t>Изучение запросов на методическое сопровождение и выявление потенциала педагогов и образовательной организации;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0B53">
        <w:rPr>
          <w:rFonts w:ascii="Times New Roman" w:hAnsi="Times New Roman"/>
          <w:bCs/>
          <w:sz w:val="28"/>
          <w:szCs w:val="28"/>
        </w:rPr>
        <w:t>- Осуществление организационно-методического сопровождения;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0B53">
        <w:rPr>
          <w:rFonts w:ascii="Times New Roman" w:hAnsi="Times New Roman"/>
          <w:bCs/>
          <w:sz w:val="28"/>
          <w:szCs w:val="28"/>
        </w:rPr>
        <w:t xml:space="preserve">- Создание объединений педагогов: </w:t>
      </w:r>
      <w:r w:rsidRPr="00860B53">
        <w:rPr>
          <w:rFonts w:ascii="Times New Roman" w:hAnsi="Times New Roman"/>
          <w:sz w:val="28"/>
          <w:szCs w:val="28"/>
        </w:rPr>
        <w:t xml:space="preserve">проектных, проблемных и рабочих групп по разработке инновационных проектов в образовательной организации, связанных с вопросами введения профессионального стандарта «Педагог дополнительного образования», проведение семинаров, круглых столов, </w:t>
      </w:r>
      <w:proofErr w:type="spellStart"/>
      <w:r w:rsidRPr="00860B53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и т.д.</w:t>
      </w:r>
      <w:r w:rsidRPr="00860B53">
        <w:rPr>
          <w:rFonts w:ascii="Times New Roman" w:hAnsi="Times New Roman"/>
          <w:bCs/>
          <w:sz w:val="28"/>
          <w:szCs w:val="28"/>
        </w:rPr>
        <w:t>, способствующих их профессиональному развитию.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i/>
          <w:sz w:val="28"/>
          <w:szCs w:val="28"/>
        </w:rPr>
        <w:t>Образовательная деятельность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i/>
          <w:sz w:val="28"/>
          <w:szCs w:val="28"/>
        </w:rPr>
        <w:t>-</w:t>
      </w:r>
      <w:r w:rsidRPr="00860B53">
        <w:rPr>
          <w:rFonts w:ascii="Times New Roman" w:hAnsi="Times New Roman"/>
          <w:sz w:val="28"/>
          <w:szCs w:val="28"/>
        </w:rPr>
        <w:t xml:space="preserve"> Создание инновационной образовательной среды, отбор содержания, форм и методов, способов организации учебной деятельности в условиях сетевого взаимодействия;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-Обеспечение работы по повышению профессиональной компетентности педагогов на уровне образовательной организации: семинары, конференции, консультации и т.д.  с учетом актуальных потребностей и перспективных направлений развития;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Разработка индивидуальных образовательных маршрутов педагогических работников на основе диагностики, собеседования и наблюдения.</w:t>
      </w:r>
    </w:p>
    <w:p w:rsidR="00274F71" w:rsidRPr="00860B53" w:rsidRDefault="00274F71" w:rsidP="00274F7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i/>
          <w:sz w:val="28"/>
          <w:szCs w:val="28"/>
        </w:rPr>
        <w:t>Научно-методическая деятельность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Cs/>
          <w:sz w:val="28"/>
          <w:szCs w:val="28"/>
        </w:rPr>
        <w:t>- Проектирование инновационных моделей педагогических практик в региональной системе образования;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Cs/>
          <w:sz w:val="28"/>
          <w:szCs w:val="28"/>
        </w:rPr>
        <w:t>- Осуществление научно-методического сопровождения;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Cs/>
          <w:sz w:val="28"/>
          <w:szCs w:val="28"/>
        </w:rPr>
        <w:t>- Оказание помощи субъектам</w:t>
      </w:r>
      <w:r>
        <w:rPr>
          <w:rFonts w:ascii="Times New Roman" w:hAnsi="Times New Roman"/>
          <w:bCs/>
          <w:sz w:val="28"/>
          <w:szCs w:val="28"/>
        </w:rPr>
        <w:t xml:space="preserve"> инновационной инфраструктуры в </w:t>
      </w:r>
      <w:r w:rsidRPr="00860B53">
        <w:rPr>
          <w:rFonts w:ascii="Times New Roman" w:hAnsi="Times New Roman"/>
          <w:bCs/>
          <w:sz w:val="28"/>
          <w:szCs w:val="28"/>
        </w:rPr>
        <w:t xml:space="preserve">подготовке и </w:t>
      </w:r>
      <w:proofErr w:type="spellStart"/>
      <w:r w:rsidRPr="00860B53">
        <w:rPr>
          <w:rFonts w:ascii="Times New Roman" w:hAnsi="Times New Roman"/>
          <w:bCs/>
          <w:sz w:val="28"/>
          <w:szCs w:val="28"/>
        </w:rPr>
        <w:t>технологизации</w:t>
      </w:r>
      <w:proofErr w:type="spellEnd"/>
      <w:r w:rsidRPr="00860B53">
        <w:rPr>
          <w:rFonts w:ascii="Times New Roman" w:hAnsi="Times New Roman"/>
          <w:bCs/>
          <w:sz w:val="28"/>
          <w:szCs w:val="28"/>
        </w:rPr>
        <w:t xml:space="preserve"> обобщения и представления актуального опыта.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Программа развития методической службы МБУДО «Центр детского творчества» базируется на теоретических и практических наработках в области педагогики и психологии, с учётом тенденций развития российского образования в целом, регионального – в частности и многолетнего опыта учреждения. На пути формирования и развития субъектной педагогической позиции внутри образовательной системы учреждения, как необходимого условия функционирования Центра детского творчества в инновационном опытно-экспериментальном режиме, определены основные стратегические </w:t>
      </w:r>
      <w:r w:rsidRPr="00860B53">
        <w:rPr>
          <w:rFonts w:ascii="Times New Roman" w:hAnsi="Times New Roman"/>
          <w:sz w:val="28"/>
          <w:szCs w:val="28"/>
        </w:rPr>
        <w:lastRenderedPageBreak/>
        <w:t>идеи, представленные в схеме 1. Представленная система идей и определяемых ими принципов иллюстрирует новую стратегическую линию управления методической службы в инновационном образовательном учреждении сегодня – превращение Центра детского творчества в саморазвивающийся организм.</w:t>
      </w:r>
      <w:r w:rsidRPr="003A0556">
        <w:rPr>
          <w:rFonts w:ascii="Calibri" w:hAnsi="Calibri"/>
          <w:noProof/>
          <w:lang w:eastAsia="ru-RU"/>
        </w:rPr>
        <w:pict>
          <v:line id="_x0000_s1153" style="position:absolute;left:0;text-align:left;z-index:251683328;mso-position-horizontal-relative:text;mso-position-vertical-relative:text" from="681.8pt,28.7pt" to="681.8pt,46.7pt">
            <v:stroke endarrow="block"/>
          </v:line>
        </w:pict>
      </w:r>
    </w:p>
    <w:p w:rsidR="00274F71" w:rsidRPr="00860B53" w:rsidRDefault="00274F71" w:rsidP="00274F71">
      <w:pPr>
        <w:spacing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60B53">
        <w:rPr>
          <w:rFonts w:ascii="Times New Roman" w:hAnsi="Times New Roman"/>
          <w:b/>
          <w:sz w:val="18"/>
          <w:szCs w:val="18"/>
        </w:rPr>
        <w:t>Схема 1</w:t>
      </w:r>
    </w:p>
    <w:p w:rsidR="00274F71" w:rsidRPr="00860B53" w:rsidRDefault="00274F71" w:rsidP="00274F71">
      <w:pPr>
        <w:spacing w:line="240" w:lineRule="auto"/>
        <w:jc w:val="center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54" style="position:absolute;left:0;text-align:left;z-index:251684352" from="225pt,57.4pt" to="315pt,75.4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line id="_x0000_s1155" style="position:absolute;left:0;text-align:left;flip:x;z-index:251685376" from="135pt,57.4pt" to="225pt,75.4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line id="_x0000_s1156" style="position:absolute;left:0;text-align:left;z-index:251686400" from="-18pt,30.4pt" to="0,30.4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line id="_x0000_s1157" style="position:absolute;left:0;text-align:left;flip:y;z-index:251687424" from="-18pt,30.4pt" to="-18pt,687.4pt"/>
        </w:pict>
      </w:r>
      <w:r w:rsidRPr="003A0556">
        <w:rPr>
          <w:rFonts w:ascii="Calibri" w:hAnsi="Calibri"/>
          <w:noProof/>
          <w:lang w:eastAsia="ru-RU"/>
        </w:rPr>
        <w:pict>
          <v:rect id="_x0000_s1158" style="position:absolute;left:0;text-align:left;margin-left:9.5pt;margin-top:.75pt;width:477pt;height:54pt;z-index:251688448">
            <v:textbox style="mso-next-textbox:#_x0000_s1158">
              <w:txbxContent>
                <w:p w:rsidR="00274F71" w:rsidRPr="004E7EE6" w:rsidRDefault="00274F71" w:rsidP="00274F7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E7EE6">
                    <w:rPr>
                      <w:rFonts w:ascii="Times New Roman" w:hAnsi="Times New Roman"/>
                      <w:b/>
                      <w:i/>
                    </w:rPr>
                    <w:t>Миссия методической службы:</w:t>
                  </w:r>
                </w:p>
                <w:p w:rsidR="00274F71" w:rsidRPr="004E7EE6" w:rsidRDefault="00274F71" w:rsidP="00274F71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4E7EE6">
                    <w:rPr>
                      <w:rFonts w:ascii="Times New Roman" w:hAnsi="Times New Roman"/>
                    </w:rPr>
                    <w:t>Внедрение инновационных форм методической работы как условие развития творческой активности педагогов в условиях стандартизации</w:t>
                  </w:r>
                </w:p>
                <w:p w:rsidR="00274F71" w:rsidRPr="003A7B8F" w:rsidRDefault="00274F71" w:rsidP="00274F71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51" editas="canvas" style="width:477pt;height:54pt;mso-position-horizontal-relative:char;mso-position-vertical-relative:line" coordorigin="2204,1924" coordsize="7200,8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2204;top:1924;width:7200;height:81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74F71" w:rsidRPr="00860B53" w:rsidRDefault="00274F71" w:rsidP="00274F71">
      <w:pPr>
        <w:tabs>
          <w:tab w:val="left" w:pos="4520"/>
          <w:tab w:val="left" w:pos="6675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860B53">
        <w:rPr>
          <w:rFonts w:ascii="Times New Roman" w:hAnsi="Times New Roman"/>
          <w:b/>
          <w:i/>
          <w:sz w:val="20"/>
          <w:szCs w:val="20"/>
        </w:rPr>
        <w:t xml:space="preserve">             Концептуальные идеи</w:t>
      </w:r>
      <w:r w:rsidRPr="00860B53">
        <w:rPr>
          <w:rFonts w:ascii="Times New Roman" w:hAnsi="Times New Roman"/>
          <w:b/>
          <w:i/>
          <w:sz w:val="20"/>
          <w:szCs w:val="20"/>
        </w:rPr>
        <w:tab/>
      </w:r>
      <w:r w:rsidRPr="00860B53">
        <w:rPr>
          <w:rFonts w:ascii="Times New Roman" w:hAnsi="Times New Roman"/>
          <w:b/>
          <w:i/>
          <w:sz w:val="20"/>
          <w:szCs w:val="20"/>
        </w:rPr>
        <w:tab/>
        <w:t xml:space="preserve">      Принципы</w:t>
      </w:r>
    </w:p>
    <w:p w:rsidR="00274F71" w:rsidRPr="00860B53" w:rsidRDefault="00274F71" w:rsidP="00274F7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A0556">
        <w:rPr>
          <w:rFonts w:ascii="Calibri" w:hAnsi="Calibri"/>
          <w:noProof/>
          <w:lang w:eastAsia="ru-RU"/>
        </w:rPr>
        <w:pict>
          <v:rect id="_x0000_s1159" style="position:absolute;margin-left:234pt;margin-top:-.3pt;width:252pt;height:90pt;z-index:251689472">
            <v:textbox style="mso-next-textbox:#_x0000_s1159">
              <w:txbxContent>
                <w:p w:rsidR="00274F71" w:rsidRDefault="00274F71" w:rsidP="00274F7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12D84">
                    <w:rPr>
                      <w:sz w:val="20"/>
                      <w:szCs w:val="20"/>
                    </w:rPr>
                    <w:t>Принцип приоритетности</w:t>
                  </w:r>
                  <w:r>
                    <w:t xml:space="preserve"> </w:t>
                  </w:r>
                  <w:r w:rsidRPr="00E12D84">
                    <w:rPr>
                      <w:sz w:val="18"/>
                      <w:szCs w:val="18"/>
                    </w:rPr>
                    <w:t>личностно-смысловой</w:t>
                  </w:r>
                  <w:r>
                    <w:rPr>
                      <w:sz w:val="18"/>
                      <w:szCs w:val="18"/>
                    </w:rPr>
                    <w:t xml:space="preserve"> сферы педагога в образовательном процессе</w:t>
                  </w:r>
                </w:p>
                <w:p w:rsidR="00274F71" w:rsidRDefault="00274F71" w:rsidP="00274F7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включённости компетентности и личностного опыта педагога в образовательном процессе</w:t>
                  </w:r>
                </w:p>
                <w:p w:rsidR="00274F71" w:rsidRDefault="00274F71" w:rsidP="00274F7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культивирования уникального опыта педагога</w:t>
                  </w:r>
                </w:p>
                <w:p w:rsidR="00274F71" w:rsidRPr="00E12D84" w:rsidRDefault="00274F71" w:rsidP="00274F7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Признания ценности совместного опыта, ценности взаимодействия педагога, родителей, и обучающихся</w:t>
                  </w:r>
                </w:p>
              </w:txbxContent>
            </v:textbox>
          </v:rect>
        </w:pict>
      </w:r>
      <w:r w:rsidRPr="003A0556">
        <w:rPr>
          <w:rFonts w:ascii="Calibri" w:hAnsi="Calibri"/>
          <w:noProof/>
          <w:lang w:eastAsia="ru-RU"/>
        </w:rPr>
        <w:pict>
          <v:line id="_x0000_s1160" style="position:absolute;z-index:251690496" from="171pt,14.35pt" to="234pt,14.3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61" style="position:absolute;margin-left:0;margin-top:.3pt;width:171pt;height:27pt;flip:y;z-index:251691520">
            <v:textbox style="mso-next-textbox:#_x0000_s1161">
              <w:txbxContent>
                <w:p w:rsidR="00274F71" w:rsidRPr="00B53FC7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r w:rsidRPr="00B53FC7">
                    <w:rPr>
                      <w:sz w:val="18"/>
                      <w:szCs w:val="18"/>
                    </w:rPr>
                    <w:t>Личностно-ориентированн</w:t>
                  </w:r>
                  <w:r>
                    <w:rPr>
                      <w:sz w:val="18"/>
                      <w:szCs w:val="18"/>
                    </w:rPr>
                    <w:t>ы</w:t>
                  </w:r>
                  <w:r w:rsidRPr="00B53FC7">
                    <w:rPr>
                      <w:sz w:val="18"/>
                      <w:szCs w:val="18"/>
                    </w:rPr>
                    <w:t>й</w:t>
                  </w:r>
                  <w:r>
                    <w:rPr>
                      <w:sz w:val="18"/>
                      <w:szCs w:val="18"/>
                    </w:rPr>
                    <w:t xml:space="preserve"> подход</w:t>
                  </w:r>
                </w:p>
              </w:txbxContent>
            </v:textbox>
          </v:rect>
        </w:pict>
      </w:r>
    </w:p>
    <w:p w:rsidR="00274F71" w:rsidRPr="00860B53" w:rsidRDefault="00274F71" w:rsidP="00274F7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A0556">
        <w:rPr>
          <w:rFonts w:ascii="Calibri" w:hAnsi="Calibri"/>
          <w:noProof/>
          <w:lang w:eastAsia="ru-RU"/>
        </w:rPr>
        <w:pict>
          <v:line id="_x0000_s1162" style="position:absolute;z-index:251692544" from="81pt,10.05pt" to="81pt,33.1pt">
            <v:stroke endarrow="block"/>
          </v:line>
        </w:pict>
      </w:r>
    </w:p>
    <w:p w:rsidR="00274F71" w:rsidRPr="00860B53" w:rsidRDefault="00274F71" w:rsidP="00274F7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A0556">
        <w:rPr>
          <w:rFonts w:ascii="Calibri" w:hAnsi="Calibri"/>
          <w:noProof/>
          <w:lang w:eastAsia="ru-RU"/>
        </w:rPr>
        <w:pict>
          <v:rect id="_x0000_s1163" style="position:absolute;margin-left:0;margin-top:15.85pt;width:171pt;height:27pt;z-index:251693568">
            <v:textbox style="mso-next-textbox:#_x0000_s1163">
              <w:txbxContent>
                <w:p w:rsidR="00274F71" w:rsidRPr="00581AE7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Компетентностный</w:t>
                  </w:r>
                  <w:proofErr w:type="spellEnd"/>
                  <w:r w:rsidRPr="00581AE7">
                    <w:rPr>
                      <w:sz w:val="18"/>
                      <w:szCs w:val="18"/>
                    </w:rPr>
                    <w:t xml:space="preserve"> подход</w:t>
                  </w:r>
                </w:p>
              </w:txbxContent>
            </v:textbox>
          </v:rect>
        </w:pict>
      </w:r>
    </w:p>
    <w:p w:rsidR="00274F71" w:rsidRPr="00860B53" w:rsidRDefault="00274F71" w:rsidP="00274F7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A0556">
        <w:rPr>
          <w:rFonts w:ascii="Calibri" w:hAnsi="Calibri"/>
          <w:noProof/>
          <w:lang w:eastAsia="ru-RU"/>
        </w:rPr>
        <w:pict>
          <v:line id="_x0000_s1164" style="position:absolute;flip:y;z-index:251694592" from="171pt,7.6pt" to="234pt,7.6pt">
            <v:stroke endarrow="block"/>
          </v:line>
        </w:pict>
      </w:r>
    </w:p>
    <w:p w:rsidR="00274F71" w:rsidRPr="00860B53" w:rsidRDefault="00274F71" w:rsidP="00274F71">
      <w:pPr>
        <w:tabs>
          <w:tab w:val="left" w:pos="1680"/>
          <w:tab w:val="center" w:pos="4818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A0556">
        <w:rPr>
          <w:rFonts w:ascii="Calibri" w:hAnsi="Calibri"/>
          <w:noProof/>
          <w:lang w:eastAsia="ru-RU"/>
        </w:rPr>
        <w:pict>
          <v:line id="_x0000_s1165" style="position:absolute;flip:x;z-index:251695616" from="81pt,8.9pt" to="81pt,37.3pt">
            <v:stroke endarrow="block"/>
          </v:line>
        </w:pict>
      </w:r>
      <w:r w:rsidRPr="00860B53">
        <w:rPr>
          <w:rFonts w:ascii="Times New Roman" w:hAnsi="Times New Roman"/>
          <w:b/>
          <w:i/>
          <w:sz w:val="20"/>
          <w:szCs w:val="20"/>
        </w:rPr>
        <w:tab/>
      </w:r>
      <w:r w:rsidRPr="003A0556">
        <w:rPr>
          <w:rFonts w:ascii="Calibri" w:hAnsi="Calibri"/>
          <w:noProof/>
          <w:lang w:eastAsia="ru-RU"/>
        </w:rPr>
        <w:pict>
          <v:rect id="_x0000_s1166" style="position:absolute;margin-left:234pt;margin-top:15.8pt;width:252pt;height:86.65pt;z-index:251696640;mso-position-horizontal-relative:text;mso-position-vertical-relative:text">
            <v:textbox style="mso-next-textbox:#_x0000_s1166">
              <w:txbxContent>
                <w:p w:rsidR="00274F71" w:rsidRDefault="00274F71" w:rsidP="00274F7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 достижения вершин в педагогической деятельности (оптимизации и использования интеллектуально-творческих возможностей педагога в профессиональной деятельности)</w:t>
                  </w:r>
                </w:p>
                <w:p w:rsidR="00274F71" w:rsidRPr="00E4445B" w:rsidRDefault="00274F71" w:rsidP="00274F7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Принцип развития у всех субъектов образовательного процесса «авторской позиции в культуре» (А.М.Лобок) </w:t>
                  </w:r>
                </w:p>
              </w:txbxContent>
            </v:textbox>
          </v:rect>
        </w:pict>
      </w:r>
      <w:r w:rsidRPr="003A0556">
        <w:rPr>
          <w:rFonts w:ascii="Calibri" w:hAnsi="Calibri"/>
          <w:noProof/>
          <w:lang w:eastAsia="ru-RU"/>
        </w:rPr>
        <w:pict>
          <v:line id="_x0000_s1167" style="position:absolute;z-index:251697664;mso-position-horizontal-relative:text;mso-position-vertical-relative:text" from="351pt,3.45pt" to="351pt,15.8pt">
            <v:stroke endarrow="block"/>
          </v:line>
        </w:pict>
      </w:r>
    </w:p>
    <w:p w:rsidR="00274F71" w:rsidRPr="00860B53" w:rsidRDefault="00274F71" w:rsidP="00274F71">
      <w:pPr>
        <w:tabs>
          <w:tab w:val="left" w:pos="1680"/>
          <w:tab w:val="center" w:pos="4818"/>
        </w:tabs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3A0556">
        <w:rPr>
          <w:rFonts w:ascii="Calibri" w:hAnsi="Calibri"/>
          <w:noProof/>
          <w:lang w:eastAsia="ru-RU"/>
        </w:rPr>
        <w:pict>
          <v:line id="_x0000_s1168" style="position:absolute;z-index:251698688" from="171pt,10.6pt" to="234pt,10.6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69" style="position:absolute;margin-left:0;margin-top:1.6pt;width:171pt;height:27pt;flip:y;z-index:251699712">
            <v:textbox style="mso-next-textbox:#_x0000_s1169">
              <w:txbxContent>
                <w:p w:rsidR="00274F71" w:rsidRPr="00581AE7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81AE7">
                    <w:rPr>
                      <w:sz w:val="18"/>
                      <w:szCs w:val="18"/>
                    </w:rPr>
                    <w:t>Акмеологический</w:t>
                  </w:r>
                  <w:proofErr w:type="spellEnd"/>
                  <w:r w:rsidRPr="00581AE7">
                    <w:rPr>
                      <w:sz w:val="18"/>
                      <w:szCs w:val="18"/>
                    </w:rPr>
                    <w:t xml:space="preserve"> подход</w:t>
                  </w:r>
                </w:p>
              </w:txbxContent>
            </v:textbox>
          </v:rect>
        </w:pict>
      </w:r>
      <w:r w:rsidRPr="00860B53">
        <w:rPr>
          <w:rFonts w:ascii="Times New Roman" w:hAnsi="Times New Roman"/>
          <w:b/>
          <w:i/>
          <w:sz w:val="20"/>
          <w:szCs w:val="20"/>
        </w:rPr>
        <w:tab/>
      </w:r>
      <w:r w:rsidRPr="00860B53">
        <w:rPr>
          <w:rFonts w:ascii="Times New Roman" w:hAnsi="Times New Roman"/>
          <w:b/>
          <w:i/>
          <w:sz w:val="20"/>
          <w:szCs w:val="20"/>
        </w:rPr>
        <w:tab/>
      </w:r>
    </w:p>
    <w:p w:rsidR="00274F71" w:rsidRPr="00860B53" w:rsidRDefault="00274F71" w:rsidP="00274F71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70" style="position:absolute;flip:y;z-index:251700736" from="171pt,38.35pt" to="234pt,38.3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71" style="position:absolute;margin-left:0;margin-top:29.35pt;width:171pt;height:27pt;z-index:251701760">
            <v:textbox style="mso-next-textbox:#_x0000_s1171">
              <w:txbxContent>
                <w:p w:rsidR="00274F71" w:rsidRPr="00B53FC7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Творческий подход</w:t>
                  </w:r>
                </w:p>
              </w:txbxContent>
            </v:textbox>
          </v:rect>
        </w:pict>
      </w:r>
      <w:r w:rsidRPr="003A0556">
        <w:rPr>
          <w:rFonts w:ascii="Calibri" w:hAnsi="Calibri"/>
          <w:noProof/>
          <w:lang w:eastAsia="ru-RU"/>
        </w:rPr>
        <w:pict>
          <v:line id="_x0000_s1172" style="position:absolute;z-index:251702784" from="81pt,11.35pt" to="81pt,29.35pt">
            <v:stroke endarrow="block"/>
          </v:line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4125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rect id="_x0000_s1173" style="position:absolute;margin-left:234pt;margin-top:23.55pt;width:252pt;height:131.05pt;z-index:251703808">
            <v:textbox style="mso-next-textbox:#_x0000_s1173">
              <w:txbxContent>
                <w:p w:rsidR="00274F71" w:rsidRDefault="00274F71" w:rsidP="00274F7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учёта социальных, педагогических, психологических, духовно-нравственных факторов, определяющих характер и стиль организации образовательной деятельности в учреждении</w:t>
                  </w:r>
                </w:p>
                <w:p w:rsidR="00274F71" w:rsidRDefault="00274F71" w:rsidP="00274F7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F12E7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Принцип непрерывного развития  методической службы как открытой системы, становящейся фактором, саморазвития всех субъектов образовательного пространства учреждения, их самореализации, самоопределения и др.;</w:t>
                  </w:r>
                </w:p>
                <w:p w:rsidR="00274F71" w:rsidRPr="00514BFC" w:rsidRDefault="00274F71" w:rsidP="00274F7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опоры на режим самоуправляемого развития учреждения</w:t>
                  </w:r>
                </w:p>
                <w:p w:rsidR="00274F71" w:rsidRPr="00F12E7B" w:rsidRDefault="00274F71" w:rsidP="00274F71"/>
                <w:p w:rsidR="00274F71" w:rsidRDefault="00274F71" w:rsidP="00274F7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3A0556">
        <w:rPr>
          <w:rFonts w:ascii="Calibri" w:hAnsi="Calibri"/>
          <w:noProof/>
          <w:lang w:eastAsia="ru-RU"/>
        </w:rPr>
        <w:pict>
          <v:line id="_x0000_s1174" style="position:absolute;z-index:251704832" from="351pt,14.55pt" to="351pt,23.5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line id="_x0000_s1175" style="position:absolute;flip:x;z-index:251705856" from="81pt,14.55pt" to="81pt,59.55pt">
            <v:stroke endarrow="block"/>
          </v:line>
        </w:pict>
      </w:r>
    </w:p>
    <w:p w:rsidR="00274F71" w:rsidRPr="00860B53" w:rsidRDefault="00274F71" w:rsidP="00274F71">
      <w:pPr>
        <w:tabs>
          <w:tab w:val="left" w:pos="4125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4125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76" style="position:absolute;flip:y;z-index:251706880" from="171pt,12.95pt" to="234pt,12.9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77" style="position:absolute;margin-left:0;margin-top:3.95pt;width:171pt;height:27pt;z-index:251707904">
            <v:textbox style="mso-next-textbox:#_x0000_s1177">
              <w:txbxContent>
                <w:p w:rsidR="00274F71" w:rsidRPr="00581AE7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r w:rsidRPr="00581AE7">
                    <w:rPr>
                      <w:sz w:val="18"/>
                      <w:szCs w:val="18"/>
                    </w:rPr>
                    <w:t>Синергетический подход</w:t>
                  </w:r>
                </w:p>
              </w:txbxContent>
            </v:textbox>
          </v:rect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1665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78" style="position:absolute;z-index:251708928" from="81pt,3.15pt" to="81pt,39.15pt">
            <v:stroke endarrow="block"/>
          </v:line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7620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79" style="position:absolute;flip:y;z-index:251709952" from="171pt,20.35pt" to="234pt,20.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80" style="position:absolute;margin-left:0;margin-top:11.35pt;width:171pt;height:28.6pt;z-index:251710976">
            <v:textbox style="mso-next-textbox:#_x0000_s1180">
              <w:txbxContent>
                <w:p w:rsidR="00274F71" w:rsidRPr="00B53FC7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r w:rsidRPr="00B53FC7">
                    <w:rPr>
                      <w:sz w:val="18"/>
                      <w:szCs w:val="18"/>
                    </w:rPr>
                    <w:t>Открытость образовательной среды</w:t>
                  </w:r>
                </w:p>
              </w:txbxContent>
            </v:textbox>
          </v:rect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3660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81" style="position:absolute;z-index:251712000" from="351pt,19.7pt" to="351pt,28.5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line id="_x0000_s1182" style="position:absolute;z-index:251713024" from="81pt,10.55pt" to="81pt,55.55pt">
            <v:stroke endarrow="block"/>
          </v:line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1590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rect id="_x0000_s1183" style="position:absolute;margin-left:234pt;margin-top:.75pt;width:252pt;height:99pt;flip:y;z-index:251714048">
            <v:textbox style="mso-next-textbox:#_x0000_s1183">
              <w:txbxContent>
                <w:p w:rsidR="00274F71" w:rsidRDefault="00274F71" w:rsidP="00274F7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Принцип интеграции с внешней средой (интеграция содержания внутри </w:t>
                  </w:r>
                  <w:proofErr w:type="spellStart"/>
                  <w:r>
                    <w:rPr>
                      <w:sz w:val="18"/>
                      <w:szCs w:val="18"/>
                    </w:rPr>
                    <w:t>социокультурного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комплекса);</w:t>
                  </w:r>
                </w:p>
                <w:p w:rsidR="00274F71" w:rsidRDefault="00274F71" w:rsidP="00274F7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интеграции деятельности всех субъектов образовательного процесса (администрации, родителей, педагогов доп</w:t>
                  </w:r>
                  <w:proofErr w:type="gramStart"/>
                  <w:r>
                    <w:rPr>
                      <w:sz w:val="18"/>
                      <w:szCs w:val="18"/>
                    </w:rPr>
                    <w:t>.о</w:t>
                  </w:r>
                  <w:proofErr w:type="gramEnd"/>
                  <w:r>
                    <w:rPr>
                      <w:sz w:val="18"/>
                      <w:szCs w:val="18"/>
                    </w:rPr>
                    <w:t>бразования., специалистов Центра.</w:t>
                  </w:r>
                </w:p>
                <w:p w:rsidR="00274F71" w:rsidRDefault="00274F71" w:rsidP="00274F7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одновременного (параллельного) включения социума в педагогическую систему</w:t>
                  </w:r>
                </w:p>
              </w:txbxContent>
            </v:textbox>
          </v:rect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1590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84" style="position:absolute;z-index:251715072" from="171pt,17.95pt" to="234pt,17.9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85" style="position:absolute;margin-left:0;margin-top:-.05pt;width:171pt;height:36pt;z-index:251716096">
            <v:textbox style="mso-next-textbox:#_x0000_s1185">
              <w:txbxContent>
                <w:p w:rsidR="00274F71" w:rsidRDefault="00274F71" w:rsidP="00274F71">
                  <w:pPr>
                    <w:jc w:val="center"/>
                  </w:pPr>
                  <w:proofErr w:type="spellStart"/>
                  <w:r w:rsidRPr="00B53FC7">
                    <w:rPr>
                      <w:sz w:val="18"/>
                      <w:szCs w:val="18"/>
                    </w:rPr>
                    <w:t>Интегра</w:t>
                  </w:r>
                  <w:r>
                    <w:rPr>
                      <w:sz w:val="18"/>
                      <w:szCs w:val="18"/>
                    </w:rPr>
                    <w:t>тивность</w:t>
                  </w:r>
                  <w:proofErr w:type="spellEnd"/>
                  <w:r w:rsidRPr="00B53FC7">
                    <w:rPr>
                      <w:sz w:val="18"/>
                      <w:szCs w:val="18"/>
                    </w:rPr>
                    <w:t xml:space="preserve"> образования</w:t>
                  </w:r>
                </w:p>
              </w:txbxContent>
            </v:textbox>
          </v:rect>
        </w:pict>
      </w:r>
    </w:p>
    <w:p w:rsidR="00274F71" w:rsidRPr="00860B53" w:rsidRDefault="00274F71" w:rsidP="00274F71">
      <w:pPr>
        <w:tabs>
          <w:tab w:val="left" w:pos="3825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86" style="position:absolute;z-index:251717120" from="81pt,8.95pt" to="81pt,71.95pt">
            <v:stroke endarrow="block"/>
          </v:line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1590"/>
        </w:tabs>
        <w:spacing w:line="240" w:lineRule="auto"/>
        <w:jc w:val="both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87" style="position:absolute;left:0;text-align:left;z-index:251718144" from="351pt,19.85pt" to="351pt,28.85pt">
            <v:stroke endarrow="block"/>
          </v:line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6960"/>
        </w:tabs>
        <w:spacing w:line="240" w:lineRule="auto"/>
        <w:jc w:val="both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rect id="_x0000_s1188" style="position:absolute;left:0;text-align:left;margin-left:234pt;margin-top:4.65pt;width:252pt;height:60pt;z-index:251719168">
            <v:textbox style="mso-next-textbox:#_x0000_s1188">
              <w:txbxContent>
                <w:p w:rsidR="00274F71" w:rsidRDefault="00274F71" w:rsidP="00274F7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стимулирования субъективности всех участников образовательного процесса;</w:t>
                  </w:r>
                </w:p>
                <w:p w:rsidR="00274F71" w:rsidRPr="009E2227" w:rsidRDefault="00274F71" w:rsidP="00274F7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Принцип: от монолога -  к диалогу, от манипулирования – к сотрудничеству</w:t>
                  </w:r>
                </w:p>
              </w:txbxContent>
            </v:textbox>
          </v:rect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left" w:pos="1695"/>
          <w:tab w:val="left" w:pos="3600"/>
          <w:tab w:val="left" w:pos="7440"/>
        </w:tabs>
        <w:spacing w:line="240" w:lineRule="auto"/>
        <w:jc w:val="both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89" style="position:absolute;left:0;text-align:left;z-index:251720192" from="171pt,10.95pt" to="234pt,10.9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90" style="position:absolute;left:0;text-align:left;margin-left:0;margin-top:2.75pt;width:171pt;height:22.65pt;flip:y;z-index:251721216">
            <v:textbox style="mso-next-textbox:#_x0000_s1190">
              <w:txbxContent>
                <w:p w:rsidR="00274F71" w:rsidRPr="0005260E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r w:rsidRPr="0005260E">
                    <w:rPr>
                      <w:sz w:val="18"/>
                      <w:szCs w:val="18"/>
                    </w:rPr>
                    <w:t>Диалогический подход</w:t>
                  </w:r>
                </w:p>
              </w:txbxContent>
            </v:textbox>
          </v:rect>
        </w:pict>
      </w:r>
      <w:r w:rsidRPr="00860B53">
        <w:rPr>
          <w:rFonts w:ascii="Times New Roman" w:hAnsi="Times New Roman"/>
        </w:rPr>
        <w:tab/>
      </w:r>
      <w:r w:rsidRPr="00860B53">
        <w:rPr>
          <w:rFonts w:ascii="Times New Roman" w:hAnsi="Times New Roman"/>
        </w:rPr>
        <w:tab/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tabs>
          <w:tab w:val="center" w:pos="4818"/>
        </w:tabs>
        <w:spacing w:line="240" w:lineRule="auto"/>
        <w:jc w:val="both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line id="_x0000_s1193" style="position:absolute;left:0;text-align:left;z-index:251724288" from="351pt,21.55pt" to="351pt,30.5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line id="_x0000_s1191" style="position:absolute;left:0;text-align:left;z-index:251722240" from="81pt,8.4pt" to="81pt,44.4pt">
            <v:stroke endarrow="block"/>
          </v:line>
        </w:pict>
      </w:r>
      <w:r w:rsidRPr="00860B53">
        <w:rPr>
          <w:rFonts w:ascii="Times New Roman" w:hAnsi="Times New Roman"/>
        </w:rPr>
        <w:tab/>
      </w:r>
    </w:p>
    <w:p w:rsidR="00274F71" w:rsidRPr="00616815" w:rsidRDefault="00274F71" w:rsidP="00274F71">
      <w:pPr>
        <w:tabs>
          <w:tab w:val="left" w:pos="3630"/>
        </w:tabs>
        <w:spacing w:before="100" w:beforeAutospacing="1" w:after="100" w:afterAutospacing="1" w:line="240" w:lineRule="auto"/>
        <w:rPr>
          <w:rFonts w:ascii="Times New Roman" w:hAnsi="Times New Roman"/>
        </w:rPr>
      </w:pPr>
      <w:r w:rsidRPr="003A0556">
        <w:rPr>
          <w:rFonts w:ascii="Calibri" w:hAnsi="Calibri"/>
          <w:noProof/>
          <w:lang w:eastAsia="ru-RU"/>
        </w:rPr>
        <w:pict>
          <v:rect id="_x0000_s1192" style="position:absolute;margin-left:234.5pt;margin-top:13.85pt;width:252pt;height:63pt;z-index:251723264">
            <v:textbox style="mso-next-textbox:#_x0000_s1192">
              <w:txbxContent>
                <w:p w:rsidR="00274F71" w:rsidRDefault="00274F71" w:rsidP="00274F7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критического отношения личности к самой себе и своей деятельности в прошлом, настоящем и будущем;</w:t>
                  </w:r>
                </w:p>
                <w:p w:rsidR="00274F71" w:rsidRPr="00C02B82" w:rsidRDefault="00274F71" w:rsidP="00274F7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Принцип субъективной активности личности</w:t>
                  </w:r>
                </w:p>
              </w:txbxContent>
            </v:textbox>
          </v:rect>
        </w:pict>
      </w:r>
      <w:r w:rsidRPr="003A0556">
        <w:rPr>
          <w:rFonts w:ascii="Calibri" w:hAnsi="Calibri"/>
          <w:noProof/>
          <w:lang w:eastAsia="ru-RU"/>
        </w:rPr>
        <w:pict>
          <v:line id="_x0000_s1194" style="position:absolute;z-index:251725312" from="171pt,32.55pt" to="234pt,32.55pt">
            <v:stroke endarrow="block"/>
          </v:line>
        </w:pict>
      </w:r>
      <w:r w:rsidRPr="003A0556">
        <w:rPr>
          <w:rFonts w:ascii="Calibri" w:hAnsi="Calibri"/>
          <w:noProof/>
          <w:lang w:eastAsia="ru-RU"/>
        </w:rPr>
        <w:pict>
          <v:rect id="_x0000_s1195" style="position:absolute;margin-left:0;margin-top:23.55pt;width:171pt;height:22.35pt;z-index:251726336">
            <v:textbox style="mso-next-textbox:#_x0000_s1195">
              <w:txbxContent>
                <w:p w:rsidR="00274F71" w:rsidRPr="00581AE7" w:rsidRDefault="00274F71" w:rsidP="00274F71">
                  <w:pPr>
                    <w:jc w:val="center"/>
                    <w:rPr>
                      <w:sz w:val="18"/>
                      <w:szCs w:val="18"/>
                    </w:rPr>
                  </w:pPr>
                  <w:r w:rsidRPr="00581AE7">
                    <w:rPr>
                      <w:sz w:val="18"/>
                      <w:szCs w:val="18"/>
                    </w:rPr>
                    <w:t>Рефлексивный подход</w:t>
                  </w:r>
                </w:p>
              </w:txbxContent>
            </v:textbox>
          </v:rect>
        </w:pict>
      </w:r>
      <w:r w:rsidRPr="00860B53">
        <w:rPr>
          <w:rFonts w:ascii="Times New Roman" w:hAnsi="Times New Roman"/>
        </w:rPr>
        <w:tab/>
      </w:r>
    </w:p>
    <w:p w:rsidR="00274F71" w:rsidRPr="00860B53" w:rsidRDefault="00274F71" w:rsidP="00274F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lastRenderedPageBreak/>
        <w:t>1.2. Миссия методической службы.                                                                                                            Цель, задачи и направления деятельности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60B53">
        <w:rPr>
          <w:rFonts w:ascii="Times New Roman" w:hAnsi="Times New Roman"/>
          <w:sz w:val="28"/>
          <w:szCs w:val="28"/>
        </w:rPr>
        <w:t xml:space="preserve">Ключом к реализации представленных идей является создание такой образовательной среды, где максимально был бы реализован потенциал педагогического коллектива, и как следствие – потенциал воспитанников. Таким образом, главную </w:t>
      </w:r>
      <w:r w:rsidRPr="00860B53">
        <w:rPr>
          <w:rFonts w:ascii="Times New Roman" w:hAnsi="Times New Roman"/>
          <w:i/>
          <w:sz w:val="28"/>
          <w:szCs w:val="28"/>
        </w:rPr>
        <w:t>миссию</w:t>
      </w:r>
      <w:r w:rsidRPr="00860B53">
        <w:rPr>
          <w:rFonts w:ascii="Times New Roman" w:hAnsi="Times New Roman"/>
          <w:sz w:val="28"/>
          <w:szCs w:val="28"/>
        </w:rPr>
        <w:t xml:space="preserve"> и соответствующее ей содержание деятельности методической службы Центра детского творчества, можно определить как </w:t>
      </w:r>
      <w:r w:rsidRPr="00860B53">
        <w:rPr>
          <w:rFonts w:ascii="Times New Roman" w:hAnsi="Times New Roman"/>
          <w:i/>
          <w:sz w:val="28"/>
          <w:szCs w:val="28"/>
        </w:rPr>
        <w:t>внедрение инновационных форм методической работы как условие развития творческой активности педагогов в условиях стандартизации.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Определение такого рода миссии методической службы продиктовано особенностями образовательной ситуации: уровнем квалификации, профессионального мастерства педагогов, осуществляющих образовательный процесс, переходом учреждения в статус городской инновационной площадки. С 2016 по 2019 годы одной из основных задач коллектива Центра детского творчества в аспекте инновационной деятельности является реализация проекта «Инновационные формы методической деятельности в учреждении дополнительного образования как фактор развития творческой активности педагогов в условиях стандартизации» (на примере МБУДО «Центр детского творчества»).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Таким образом, определилась </w:t>
      </w:r>
      <w:r w:rsidRPr="00860B53">
        <w:rPr>
          <w:rFonts w:ascii="Times New Roman" w:hAnsi="Times New Roman"/>
          <w:b/>
          <w:sz w:val="28"/>
          <w:szCs w:val="28"/>
        </w:rPr>
        <w:t xml:space="preserve">магистральная цель методической службы </w:t>
      </w:r>
      <w:r w:rsidRPr="00860B53">
        <w:rPr>
          <w:rFonts w:ascii="Times New Roman" w:hAnsi="Times New Roman"/>
          <w:sz w:val="28"/>
          <w:szCs w:val="28"/>
        </w:rPr>
        <w:t>на период до 2019 года</w:t>
      </w:r>
      <w:r w:rsidRPr="00860B53">
        <w:rPr>
          <w:rFonts w:ascii="Times New Roman" w:hAnsi="Times New Roman"/>
          <w:b/>
          <w:sz w:val="28"/>
          <w:szCs w:val="28"/>
        </w:rPr>
        <w:t xml:space="preserve">: </w:t>
      </w:r>
      <w:r w:rsidRPr="00860B53">
        <w:rPr>
          <w:rFonts w:ascii="Times New Roman" w:hAnsi="Times New Roman"/>
          <w:i/>
          <w:sz w:val="28"/>
          <w:szCs w:val="28"/>
        </w:rPr>
        <w:t xml:space="preserve">разработка и апробация модели методического сопровождения педагогических работников, через исследование инновационных форм методической деятельности в учреждении, способствующей развитию творческой активности педагогов в условиях стандартизации. 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Обновление деятельности методической службы рассматривается с таких качественных позиций, как: </w:t>
      </w:r>
    </w:p>
    <w:p w:rsidR="00274F71" w:rsidRPr="00860B53" w:rsidRDefault="00274F71" w:rsidP="00274F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совершенствование сложившегося опыта работы на основе введения инноваций в систему образовательной деятельности Центра;</w:t>
      </w:r>
    </w:p>
    <w:p w:rsidR="00274F71" w:rsidRPr="00860B53" w:rsidRDefault="00274F71" w:rsidP="00274F7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изменение работы с педагогическими кадрами на основе системного осмысления образовательной практики и спроса на дополнительное образование;</w:t>
      </w:r>
    </w:p>
    <w:p w:rsidR="00274F71" w:rsidRPr="00860B53" w:rsidRDefault="00274F71" w:rsidP="00274F71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творческая переработка накопленного педагогического опыта.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В соответствии с этим определяются следующие </w:t>
      </w:r>
      <w:r w:rsidRPr="00860B53">
        <w:rPr>
          <w:rFonts w:ascii="Times New Roman" w:hAnsi="Times New Roman"/>
          <w:b/>
          <w:sz w:val="28"/>
          <w:szCs w:val="28"/>
        </w:rPr>
        <w:t>задачи методической службы: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разработать концепцию проведения исследований, подобрать диагностический инструментарий, провести диагностику; сопоставить результаты исследований с возможностями учреждения и предполагаемых партнеров;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- разработать и апробировать модель методического сопровождения в учреждении дополнительного образования, направленную на удовлетворение личностных профессионально-образовательных потребностей педагогов дополнительного образования, создание условий для их творческой </w:t>
      </w:r>
      <w:r w:rsidRPr="00860B53">
        <w:rPr>
          <w:rFonts w:ascii="Times New Roman" w:hAnsi="Times New Roman"/>
          <w:sz w:val="28"/>
          <w:szCs w:val="28"/>
        </w:rPr>
        <w:lastRenderedPageBreak/>
        <w:t xml:space="preserve">самореализации и обеспечивающую создание единого смыслового поля участников эксперимента; 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-выявить педагогический потенциал учреждения, работающего в условиях инновационного развития и обеспечить системную подготовку педагогов </w:t>
      </w:r>
      <w:proofErr w:type="gramStart"/>
      <w:r w:rsidRPr="00860B53">
        <w:rPr>
          <w:rFonts w:ascii="Times New Roman" w:hAnsi="Times New Roman"/>
          <w:sz w:val="28"/>
          <w:szCs w:val="28"/>
        </w:rPr>
        <w:t>экспериментаторов</w:t>
      </w:r>
      <w:proofErr w:type="gramEnd"/>
      <w:r w:rsidRPr="00860B53">
        <w:rPr>
          <w:rFonts w:ascii="Times New Roman" w:hAnsi="Times New Roman"/>
          <w:sz w:val="28"/>
          <w:szCs w:val="28"/>
        </w:rPr>
        <w:t xml:space="preserve"> через освоение специально разработанных программ и курсов, в том числе дистанционного курса;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внедрить новые технологии, инновационные формы методической деятельности педагогов дополнительного образования;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осуществить мониторинг уровня готовности педагогов к профессиональной деятельности в условиях стандартизации;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-обеспечить методическое сопровождение педагогов в соответствии с их уровнем готовности и образовательным запросом, для чего разработать индивидуальный образовательный маршрут педагога для качественного повышения квалификации педагогов;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обобщить результаты и транслировать опыт: подготовить и провести городскую конференцию, подготовить издание сборника по теме эксперимента, электронных методических рекомендаций и пособий для детей, педагогов дополнительного образования, заместителей директоров образовательных организаций, классных руководителей, педагогов-организаторов;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разработать и реализовать программу мониторинга эффективности инновационной площадки.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Программа развития методической службы как организационная основа реализации образовательной политики Центра детского творчества до 2019 года представляет собой комплекс взаимосвязанных </w:t>
      </w:r>
      <w:r w:rsidRPr="00860B53">
        <w:rPr>
          <w:rFonts w:ascii="Times New Roman" w:hAnsi="Times New Roman"/>
          <w:b/>
          <w:sz w:val="28"/>
          <w:szCs w:val="28"/>
        </w:rPr>
        <w:t>направлений развития: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1. Совершенствование педагогической деятельности (оказание организационно-методической и информационно-технической помощи педагогу в обучении и воспитании детей).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2.</w:t>
      </w:r>
      <w:r w:rsidRPr="00860B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0B53">
        <w:rPr>
          <w:rFonts w:ascii="Times New Roman" w:hAnsi="Times New Roman"/>
          <w:sz w:val="28"/>
          <w:szCs w:val="28"/>
        </w:rPr>
        <w:t xml:space="preserve">Качественное изменение процесса подготовки педагогических работников </w:t>
      </w:r>
      <w:proofErr w:type="gramStart"/>
      <w:r w:rsidRPr="00860B53">
        <w:rPr>
          <w:rFonts w:ascii="Times New Roman" w:hAnsi="Times New Roman"/>
          <w:sz w:val="28"/>
          <w:szCs w:val="28"/>
        </w:rPr>
        <w:t>к профессиональной деятельности в условиях стандартизации через методическое сопровождение педагогов в соответствии с их уровнем</w:t>
      </w:r>
      <w:proofErr w:type="gramEnd"/>
      <w:r w:rsidRPr="00860B53">
        <w:rPr>
          <w:rFonts w:ascii="Times New Roman" w:hAnsi="Times New Roman"/>
          <w:sz w:val="28"/>
          <w:szCs w:val="28"/>
        </w:rPr>
        <w:t xml:space="preserve"> готовности и образовательным запросом.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3. Ознакомление педагогических работников с достижениями педагогической науки и практики с целью дальнейшего внедрения в практику Центра научных исследований и достижений передового педагогического опыта.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4. Внедрение и совершенствование методов обучения и воспитания, способствующих развитию творческого потенциала педагога, способностей к созданию новшеств в педагогической деятельности</w:t>
      </w:r>
      <w:r w:rsidRPr="00860B53">
        <w:rPr>
          <w:rFonts w:ascii="Times New Roman" w:hAnsi="Times New Roman"/>
          <w:color w:val="FF0000"/>
          <w:sz w:val="28"/>
          <w:szCs w:val="28"/>
        </w:rPr>
        <w:t xml:space="preserve">.                        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5. Организация работы по повышению квалификации педагогических работников учреждения дополнительного образования через проведение разнообразных форм работы (школы профессионального роста, педагогического мастерства; семинары, конференции, конкурсы, диспуты, педагогические чтения и т.п.).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lastRenderedPageBreak/>
        <w:t>6. Изучение уровня профессиональной подготовки педагогов, их профессиональных потребностей и проблем.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7. Введение обобщённых оценочных показателей (</w:t>
      </w:r>
      <w:proofErr w:type="spellStart"/>
      <w:r w:rsidRPr="00860B5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860B53">
        <w:rPr>
          <w:rFonts w:ascii="Times New Roman" w:hAnsi="Times New Roman"/>
          <w:sz w:val="28"/>
          <w:szCs w:val="28"/>
        </w:rPr>
        <w:t>), отражающих системный, содержательный и организационный характер, позволяющий оценить эффективность Программы развития методической службы.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8. Реализация системы мероприятий образовательных проектов «Развитие творческой активности педагогов МБУДО «Центр детского творчества» и ««Педагогическая лаборатория как фактор творческой активности педагогов в условиях стандартизации».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Содержание деятельности методической службы в МБУДО «Центр детского творчества» определяется в соответствии с задачами развития и характером планируемых нововведений.  Деятельность методической службы направлена на разработку и внедрение</w:t>
      </w:r>
      <w:r>
        <w:rPr>
          <w:rFonts w:ascii="Times New Roman" w:hAnsi="Times New Roman"/>
          <w:sz w:val="28"/>
          <w:szCs w:val="28"/>
        </w:rPr>
        <w:t xml:space="preserve"> нового содержания </w:t>
      </w:r>
      <w:r w:rsidRPr="00860B53">
        <w:rPr>
          <w:rFonts w:ascii="Times New Roman" w:hAnsi="Times New Roman"/>
          <w:sz w:val="28"/>
          <w:szCs w:val="28"/>
        </w:rPr>
        <w:t xml:space="preserve">дополнительного образования, на совершенствование деятельности педагога, повышение его профессионального мастерства и включает в себя:    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программно-методическое обеспечение стратегических нап</w:t>
      </w:r>
      <w:r>
        <w:rPr>
          <w:rFonts w:ascii="Times New Roman" w:hAnsi="Times New Roman"/>
          <w:sz w:val="28"/>
          <w:szCs w:val="28"/>
        </w:rPr>
        <w:t xml:space="preserve">равлений </w:t>
      </w:r>
      <w:r w:rsidRPr="00860B53">
        <w:rPr>
          <w:rFonts w:ascii="Times New Roman" w:hAnsi="Times New Roman"/>
          <w:sz w:val="28"/>
          <w:szCs w:val="28"/>
        </w:rPr>
        <w:t>деятельности учреждения дополнительного образования;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B53">
        <w:rPr>
          <w:rFonts w:ascii="Times New Roman" w:hAnsi="Times New Roman"/>
          <w:sz w:val="28"/>
          <w:szCs w:val="28"/>
        </w:rPr>
        <w:t>- развитие мотивационной сферы личности педагогическими средствами;</w:t>
      </w:r>
      <w:proofErr w:type="gramEnd"/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B53">
        <w:rPr>
          <w:rFonts w:ascii="Times New Roman" w:hAnsi="Times New Roman"/>
          <w:sz w:val="28"/>
          <w:szCs w:val="28"/>
        </w:rPr>
        <w:t>- разработку и создание учебно-методических материалов: программ, пособий, положений, тезисов, текстов лекций, бесед, планов и рекомендаций по проведению семинаров, учебных игр, экскурсий, активных форм обучения и т.п.;</w:t>
      </w:r>
      <w:proofErr w:type="gramEnd"/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проектов совместной деятельности Центра и учрежден</w:t>
      </w:r>
      <w:r>
        <w:rPr>
          <w:rFonts w:ascii="Times New Roman" w:hAnsi="Times New Roman"/>
          <w:sz w:val="28"/>
          <w:szCs w:val="28"/>
        </w:rPr>
        <w:t xml:space="preserve">ий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города</w:t>
      </w:r>
      <w:r w:rsidRPr="00860B53">
        <w:rPr>
          <w:rFonts w:ascii="Times New Roman" w:hAnsi="Times New Roman"/>
          <w:sz w:val="28"/>
          <w:szCs w:val="28"/>
        </w:rPr>
        <w:t xml:space="preserve"> Волгодонска (воспитательная и образовательная деятельность);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- представление методических рекомендаций для педагогов по организации учебно-воспитательного процесса, по планированию деятельности, отчетности, корректировке дополнительных общеобразовательных </w:t>
      </w:r>
      <w:proofErr w:type="spellStart"/>
      <w:r w:rsidRPr="00860B5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программ;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условий для внедрения новых форм, методов и технологий дополнительного образования;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информационного банка учебно-методической литературы</w:t>
      </w:r>
      <w:r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:rsidR="00274F71" w:rsidRPr="00F70F47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1.3. Модель педагога                                                                                                                                   МБ</w:t>
      </w:r>
      <w:r>
        <w:rPr>
          <w:rFonts w:ascii="Times New Roman" w:hAnsi="Times New Roman"/>
          <w:b/>
          <w:sz w:val="28"/>
          <w:szCs w:val="28"/>
        </w:rPr>
        <w:t>УДО «Центр детского творчества»</w:t>
      </w:r>
    </w:p>
    <w:p w:rsidR="00274F71" w:rsidRPr="00F70F47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Модель педагога МБУДО «Центр детского творчества» представляет собой сочетание трёх составляющих, отражающих личностную, когнитивную и </w:t>
      </w:r>
      <w:proofErr w:type="spellStart"/>
      <w:r w:rsidRPr="00860B53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сторону личности, сформулированные на основе концептуальных идей программы, направленных на развитие и активизацию субъектной позиции педагога: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 xml:space="preserve">Личностный компонент </w:t>
      </w:r>
      <w:r w:rsidRPr="00860B53">
        <w:rPr>
          <w:rFonts w:ascii="Times New Roman" w:hAnsi="Times New Roman"/>
          <w:sz w:val="28"/>
          <w:szCs w:val="28"/>
        </w:rPr>
        <w:t>модели педагога Центра выражен в следующих показателях: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lastRenderedPageBreak/>
        <w:t xml:space="preserve">Направленность на достижение самостоятельно поставленных целей и задач в образовательной и иной деятельности при имеющихся </w:t>
      </w:r>
      <w:proofErr w:type="spellStart"/>
      <w:r w:rsidRPr="00860B53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 условиях.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Открытость ко всему новому;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Мотивационная готовность к нововведениям, изменениям в образовательной деятельности;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Компетентность в раскрытии личностного смысла конкретного образовательного курса и учебного материала конкретного занятия.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Вера в с</w:t>
      </w:r>
      <w:r>
        <w:rPr>
          <w:rFonts w:ascii="Times New Roman" w:hAnsi="Times New Roman"/>
          <w:sz w:val="28"/>
          <w:szCs w:val="28"/>
        </w:rPr>
        <w:t>илы и возможности воспитанников.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Интерес к</w:t>
      </w:r>
      <w:r>
        <w:rPr>
          <w:rFonts w:ascii="Times New Roman" w:hAnsi="Times New Roman"/>
          <w:sz w:val="28"/>
          <w:szCs w:val="28"/>
        </w:rPr>
        <w:t xml:space="preserve"> внутреннему миру воспитанников.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Открытость к принятию других позиций, точек зрения (</w:t>
      </w:r>
      <w:proofErr w:type="spellStart"/>
      <w:r w:rsidRPr="00860B53">
        <w:rPr>
          <w:rFonts w:ascii="Times New Roman" w:hAnsi="Times New Roman"/>
          <w:sz w:val="28"/>
          <w:szCs w:val="28"/>
        </w:rPr>
        <w:t>неидеоло</w:t>
      </w:r>
      <w:r>
        <w:rPr>
          <w:rFonts w:ascii="Times New Roman" w:hAnsi="Times New Roman"/>
          <w:sz w:val="28"/>
          <w:szCs w:val="28"/>
        </w:rPr>
        <w:t>гизированное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мышление педагога).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Критическое отношение к самому себе и своей деятельности (способность к рефлексии)</w:t>
      </w:r>
      <w:r>
        <w:rPr>
          <w:rFonts w:ascii="Times New Roman" w:hAnsi="Times New Roman"/>
          <w:sz w:val="28"/>
          <w:szCs w:val="28"/>
        </w:rPr>
        <w:t>.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культура.</w:t>
      </w:r>
    </w:p>
    <w:p w:rsidR="00274F71" w:rsidRPr="00860B53" w:rsidRDefault="00274F71" w:rsidP="00274F71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Эмоциональная устойчивость.</w:t>
      </w:r>
    </w:p>
    <w:p w:rsidR="00274F71" w:rsidRPr="00103F54" w:rsidRDefault="00274F71" w:rsidP="00274F7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Когнитивный (предметный) компонент:</w:t>
      </w:r>
    </w:p>
    <w:p w:rsidR="00274F71" w:rsidRPr="00860B53" w:rsidRDefault="00274F71" w:rsidP="00274F7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Компетентность в </w:t>
      </w:r>
      <w:r>
        <w:rPr>
          <w:rFonts w:ascii="Times New Roman" w:hAnsi="Times New Roman"/>
          <w:sz w:val="28"/>
          <w:szCs w:val="28"/>
        </w:rPr>
        <w:t>предмете и методах преподавания.</w:t>
      </w:r>
    </w:p>
    <w:p w:rsidR="00274F71" w:rsidRPr="00860B53" w:rsidRDefault="00274F71" w:rsidP="00274F7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Умение превращать учеб</w:t>
      </w:r>
      <w:r>
        <w:rPr>
          <w:rFonts w:ascii="Times New Roman" w:hAnsi="Times New Roman"/>
          <w:sz w:val="28"/>
          <w:szCs w:val="28"/>
        </w:rPr>
        <w:t xml:space="preserve">ную задачу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личностно-значимую.</w:t>
      </w:r>
    </w:p>
    <w:p w:rsidR="00274F71" w:rsidRPr="00860B53" w:rsidRDefault="00274F71" w:rsidP="00274F71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Компетентность в субъективных условиях деятельности (знание индивидуальных особенностей, способностей, интересов каждого обучающ</w:t>
      </w:r>
      <w:r>
        <w:rPr>
          <w:rFonts w:ascii="Times New Roman" w:hAnsi="Times New Roman"/>
          <w:sz w:val="28"/>
          <w:szCs w:val="28"/>
        </w:rPr>
        <w:t>егося и творческих коллективов).</w:t>
      </w:r>
    </w:p>
    <w:p w:rsidR="00274F71" w:rsidRPr="00860B53" w:rsidRDefault="00274F71" w:rsidP="00274F71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Способность эффективно вести с</w:t>
      </w:r>
      <w:r>
        <w:rPr>
          <w:rFonts w:ascii="Times New Roman" w:hAnsi="Times New Roman"/>
          <w:sz w:val="28"/>
          <w:szCs w:val="28"/>
        </w:rPr>
        <w:t>амостоятельный поиск информации.</w:t>
      </w:r>
    </w:p>
    <w:p w:rsidR="00274F71" w:rsidRPr="00860B53" w:rsidRDefault="00274F71" w:rsidP="00274F71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обеспечить успех в деятельности.</w:t>
      </w:r>
    </w:p>
    <w:p w:rsidR="00274F71" w:rsidRPr="00860B53" w:rsidRDefault="00274F71" w:rsidP="00274F71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Компетентность в педагогическом анализе образовательной деятельности с точки зрения развития субъектной позиции воспитанников.</w:t>
      </w:r>
    </w:p>
    <w:p w:rsidR="00274F71" w:rsidRPr="00103F54" w:rsidRDefault="00274F71" w:rsidP="00274F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74F71" w:rsidRPr="00860B53" w:rsidRDefault="00274F71" w:rsidP="00274F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0B53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860B5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860B53">
        <w:rPr>
          <w:rFonts w:ascii="Times New Roman" w:hAnsi="Times New Roman"/>
          <w:b/>
          <w:sz w:val="28"/>
          <w:szCs w:val="28"/>
        </w:rPr>
        <w:t>метапредметный</w:t>
      </w:r>
      <w:proofErr w:type="spellEnd"/>
      <w:r w:rsidRPr="00860B53">
        <w:rPr>
          <w:rFonts w:ascii="Times New Roman" w:hAnsi="Times New Roman"/>
          <w:b/>
          <w:sz w:val="28"/>
          <w:szCs w:val="28"/>
        </w:rPr>
        <w:t>) компонент:</w:t>
      </w:r>
    </w:p>
    <w:p w:rsidR="00274F71" w:rsidRPr="00860B53" w:rsidRDefault="00274F71" w:rsidP="00274F71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Компетентность в установлении</w:t>
      </w:r>
      <w:r>
        <w:rPr>
          <w:rFonts w:ascii="Times New Roman" w:hAnsi="Times New Roman"/>
          <w:sz w:val="28"/>
          <w:szCs w:val="28"/>
        </w:rPr>
        <w:t xml:space="preserve"> субъект - субъектных отношений.</w:t>
      </w:r>
    </w:p>
    <w:p w:rsidR="00274F71" w:rsidRPr="00860B53" w:rsidRDefault="00274F71" w:rsidP="00274F71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Проектная позиция в выстраивании цепочки профессиональной деятельности (разработка программ, выбор технол</w:t>
      </w:r>
      <w:r>
        <w:rPr>
          <w:rFonts w:ascii="Times New Roman" w:hAnsi="Times New Roman"/>
          <w:sz w:val="28"/>
          <w:szCs w:val="28"/>
        </w:rPr>
        <w:t>огий, методов, средств и т.п.).</w:t>
      </w:r>
    </w:p>
    <w:p w:rsidR="00274F71" w:rsidRPr="00860B53" w:rsidRDefault="00274F71" w:rsidP="00274F71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Компетентность в использовании современных средств и систем организ</w:t>
      </w:r>
      <w:r>
        <w:rPr>
          <w:rFonts w:ascii="Times New Roman" w:hAnsi="Times New Roman"/>
          <w:sz w:val="28"/>
          <w:szCs w:val="28"/>
        </w:rPr>
        <w:t>ации образовательного процесса.</w:t>
      </w:r>
    </w:p>
    <w:p w:rsidR="00274F71" w:rsidRPr="00860B53" w:rsidRDefault="00274F71" w:rsidP="00274F7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Способность целесообразно использовать инновационные и оригинальные подходы</w:t>
      </w:r>
      <w:r>
        <w:rPr>
          <w:rFonts w:ascii="Times New Roman" w:hAnsi="Times New Roman"/>
          <w:sz w:val="28"/>
          <w:szCs w:val="28"/>
        </w:rPr>
        <w:t xml:space="preserve"> в решении педагогических задач.</w:t>
      </w:r>
    </w:p>
    <w:p w:rsidR="00274F71" w:rsidRPr="00860B53" w:rsidRDefault="00274F71" w:rsidP="00274F71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Компетентность в организации образовательной деятельности, которая, в свою очередь, предполагает: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компетентность в организации условий деятельности, прежде всего информационных, адекватных поставленной образовательной задаче;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- компетентность в достижении понимания </w:t>
      </w:r>
      <w:proofErr w:type="gramStart"/>
      <w:r w:rsidRPr="00860B5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60B53">
        <w:rPr>
          <w:rFonts w:ascii="Times New Roman" w:hAnsi="Times New Roman"/>
          <w:sz w:val="28"/>
          <w:szCs w:val="28"/>
        </w:rPr>
        <w:t xml:space="preserve"> учебной задачи и способов её решения (способов деятельности);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lastRenderedPageBreak/>
        <w:t>- компетентность в анализе текущих и итоговых результатов деятельности.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B53">
        <w:rPr>
          <w:rFonts w:ascii="Times New Roman" w:hAnsi="Times New Roman"/>
          <w:sz w:val="28"/>
          <w:szCs w:val="28"/>
        </w:rPr>
        <w:t xml:space="preserve">Реализация данной модели будет способствовать творческому, </w:t>
      </w:r>
      <w:proofErr w:type="spellStart"/>
      <w:r w:rsidRPr="00860B53">
        <w:rPr>
          <w:rFonts w:ascii="Times New Roman" w:hAnsi="Times New Roman"/>
          <w:sz w:val="28"/>
          <w:szCs w:val="28"/>
        </w:rPr>
        <w:t>компетентностному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развитию личности педагога, осознающего смысл и цели образовательной деятельности, умеюще</w:t>
      </w:r>
      <w:r>
        <w:rPr>
          <w:rFonts w:ascii="Times New Roman" w:hAnsi="Times New Roman"/>
          <w:sz w:val="28"/>
          <w:szCs w:val="28"/>
        </w:rPr>
        <w:t>му</w:t>
      </w:r>
      <w:r w:rsidRPr="00860B53">
        <w:rPr>
          <w:rFonts w:ascii="Times New Roman" w:hAnsi="Times New Roman"/>
          <w:sz w:val="28"/>
          <w:szCs w:val="28"/>
        </w:rPr>
        <w:t xml:space="preserve"> составлять целостную общеобразовательную </w:t>
      </w:r>
      <w:proofErr w:type="spellStart"/>
      <w:r w:rsidRPr="00860B53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программу, наделённую способностью видеть индивидуальные качества воспитанников, как основное условие развитие субъектной позиции воспитанников и становления </w:t>
      </w:r>
      <w:proofErr w:type="spellStart"/>
      <w:r w:rsidRPr="00860B53">
        <w:rPr>
          <w:rFonts w:ascii="Times New Roman" w:hAnsi="Times New Roman"/>
          <w:sz w:val="28"/>
          <w:szCs w:val="28"/>
        </w:rPr>
        <w:t>социальноактивной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творческой личности.</w:t>
      </w:r>
      <w:proofErr w:type="gramEnd"/>
    </w:p>
    <w:p w:rsidR="00274F71" w:rsidRPr="00C30BB8" w:rsidRDefault="00274F71" w:rsidP="00274F71">
      <w:pPr>
        <w:spacing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274F71" w:rsidRPr="00860B53" w:rsidRDefault="00274F71" w:rsidP="00274F71">
      <w:pPr>
        <w:tabs>
          <w:tab w:val="left" w:pos="240"/>
          <w:tab w:val="left" w:pos="43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 xml:space="preserve">Раздел </w:t>
      </w:r>
      <w:r w:rsidRPr="00860B53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274F71" w:rsidRPr="00531852" w:rsidRDefault="00274F71" w:rsidP="00274F71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31852">
        <w:rPr>
          <w:rFonts w:ascii="Times New Roman" w:hAnsi="Times New Roman"/>
          <w:i w:val="0"/>
          <w:color w:val="auto"/>
          <w:sz w:val="28"/>
          <w:szCs w:val="28"/>
        </w:rPr>
        <w:t>Условия реализации программы</w:t>
      </w:r>
    </w:p>
    <w:p w:rsidR="00274F71" w:rsidRPr="00531852" w:rsidRDefault="00274F71" w:rsidP="00274F71">
      <w:pPr>
        <w:pStyle w:val="4"/>
        <w:tabs>
          <w:tab w:val="left" w:pos="390"/>
        </w:tabs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31852">
        <w:rPr>
          <w:rFonts w:ascii="Times New Roman" w:hAnsi="Times New Roman"/>
          <w:i w:val="0"/>
          <w:color w:val="auto"/>
          <w:sz w:val="28"/>
          <w:szCs w:val="28"/>
        </w:rPr>
        <w:t>2.1 Управление реализацией программы</w:t>
      </w:r>
    </w:p>
    <w:p w:rsidR="00274F71" w:rsidRPr="00C30BB8" w:rsidRDefault="00274F71" w:rsidP="00274F71">
      <w:pPr>
        <w:pStyle w:val="4"/>
        <w:tabs>
          <w:tab w:val="left" w:pos="390"/>
        </w:tabs>
        <w:spacing w:before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  <w:r w:rsidRPr="00860B53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274F71" w:rsidRPr="00860B53" w:rsidRDefault="00274F71" w:rsidP="00274F71">
      <w:pPr>
        <w:tabs>
          <w:tab w:val="left" w:pos="240"/>
          <w:tab w:val="left" w:pos="4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Для эффективной деятельности методической службы необходимо тесное интегративное взаимодействие всех специалистов, объединяющим которых является коллегиальный орган – методический совет (рисунок 1).</w:t>
      </w:r>
    </w:p>
    <w:p w:rsidR="00274F71" w:rsidRPr="00860B53" w:rsidRDefault="00274F71" w:rsidP="00274F71">
      <w:pPr>
        <w:tabs>
          <w:tab w:val="left" w:pos="240"/>
          <w:tab w:val="left" w:pos="43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Методический совет является коллегиальным постоянно действующим органом МБУДО «Центр детского творчества», созданным с целью организации методической деятельности в образовательном учреждении. </w:t>
      </w:r>
    </w:p>
    <w:p w:rsidR="00274F71" w:rsidRPr="00103F54" w:rsidRDefault="00274F71" w:rsidP="00274F71">
      <w:pPr>
        <w:pStyle w:val="4"/>
        <w:tabs>
          <w:tab w:val="left" w:pos="390"/>
        </w:tabs>
        <w:spacing w:before="0" w:line="240" w:lineRule="auto"/>
        <w:ind w:firstLine="567"/>
        <w:jc w:val="right"/>
        <w:rPr>
          <w:rFonts w:ascii="Times New Roman" w:hAnsi="Times New Roman"/>
          <w:b w:val="0"/>
          <w:color w:val="auto"/>
        </w:rPr>
      </w:pPr>
      <w:r w:rsidRPr="00103F54">
        <w:rPr>
          <w:rFonts w:ascii="Times New Roman" w:hAnsi="Times New Roman"/>
          <w:b w:val="0"/>
          <w:color w:val="auto"/>
        </w:rPr>
        <w:t>Рисунок 1</w:t>
      </w:r>
    </w:p>
    <w:p w:rsidR="00274F71" w:rsidRPr="00103F54" w:rsidRDefault="00274F71" w:rsidP="00274F71">
      <w:pPr>
        <w:pStyle w:val="4"/>
        <w:tabs>
          <w:tab w:val="left" w:pos="0"/>
        </w:tabs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057900" cy="3781425"/>
            <wp:effectExtent l="0" t="0" r="0" b="0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33812" r="-3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71" w:rsidRPr="00860B53" w:rsidRDefault="00274F71" w:rsidP="00274F71">
      <w:pPr>
        <w:tabs>
          <w:tab w:val="left" w:pos="0"/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Функция </w:t>
      </w:r>
      <w:proofErr w:type="gramStart"/>
      <w:r w:rsidRPr="00860B5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0B53"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МБУДО «Центр детского творчества», члены методического совета.</w:t>
      </w:r>
    </w:p>
    <w:p w:rsidR="00274F71" w:rsidRPr="00860B53" w:rsidRDefault="00274F71" w:rsidP="00274F71">
      <w:pPr>
        <w:tabs>
          <w:tab w:val="left" w:pos="0"/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Формы контроля:</w:t>
      </w:r>
    </w:p>
    <w:p w:rsidR="00274F71" w:rsidRPr="00860B53" w:rsidRDefault="00274F71" w:rsidP="00274F71">
      <w:pPr>
        <w:tabs>
          <w:tab w:val="left" w:pos="0"/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lastRenderedPageBreak/>
        <w:t>- посещение и анализ мероприятий, направленных на повышение компетентности и профессионализма педагогических кадров (семинары, круглые столы, школы профессионального роста и т.п.).</w:t>
      </w:r>
    </w:p>
    <w:p w:rsidR="00274F71" w:rsidRPr="00860B53" w:rsidRDefault="00274F71" w:rsidP="00274F71">
      <w:pPr>
        <w:tabs>
          <w:tab w:val="left" w:pos="0"/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экспертиза аналитико-информационных справок и других форм отчётности;</w:t>
      </w:r>
    </w:p>
    <w:p w:rsidR="00274F71" w:rsidRPr="00860B53" w:rsidRDefault="00274F71" w:rsidP="00274F71">
      <w:pPr>
        <w:tabs>
          <w:tab w:val="left" w:pos="0"/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использование комплекса диагностических методик (устные и письменные формы опроса);</w:t>
      </w:r>
    </w:p>
    <w:p w:rsidR="00274F71" w:rsidRPr="00860B53" w:rsidRDefault="00274F71" w:rsidP="00274F71">
      <w:pPr>
        <w:tabs>
          <w:tab w:val="left" w:pos="0"/>
          <w:tab w:val="left" w:pos="43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- индивидуальные собеседования со специалистами методической службы. </w:t>
      </w:r>
    </w:p>
    <w:p w:rsidR="00274F71" w:rsidRPr="00C30BB8" w:rsidRDefault="00274F71" w:rsidP="00274F71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74F71" w:rsidRPr="00860B53" w:rsidRDefault="00274F71" w:rsidP="00274F71">
      <w:pPr>
        <w:tabs>
          <w:tab w:val="left" w:pos="240"/>
          <w:tab w:val="center" w:pos="481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2.2. Нормативно-правовое обеспечение программы</w:t>
      </w:r>
    </w:p>
    <w:p w:rsidR="00274F71" w:rsidRPr="00860B53" w:rsidRDefault="00274F71" w:rsidP="00274F7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Содержание деятельности методической службы Центра формируется на основе нормативных документов, инструкций, приказов Министерства образования Российской Федерации и регионов России, определяющих цели и задачи методической работы, том числе таких </w:t>
      </w:r>
      <w:r w:rsidRPr="00860B53">
        <w:rPr>
          <w:rFonts w:ascii="Times New Roman" w:hAnsi="Times New Roman"/>
          <w:sz w:val="28"/>
          <w:szCs w:val="28"/>
          <w:u w:val="single"/>
        </w:rPr>
        <w:t>нормативно-правовых источников</w:t>
      </w:r>
      <w:r w:rsidRPr="00860B53">
        <w:rPr>
          <w:rFonts w:ascii="Times New Roman" w:hAnsi="Times New Roman"/>
          <w:sz w:val="28"/>
          <w:szCs w:val="28"/>
        </w:rPr>
        <w:t xml:space="preserve"> как: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Декларация прав ребенка (1959 год);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Конвенция о правах ребенка (1989 год);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Конституция Российской Федерации от 12.12.1993;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 ФЗ «Об образовании в Российской Федерации»;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Федеральный Закон РФ «Об основных гарантиях прав ребенка в Российской Федерации»;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Национальная доктрина образования в Российской Федерации на период до 2025 года;</w:t>
      </w:r>
    </w:p>
    <w:p w:rsidR="00274F71" w:rsidRPr="00860B53" w:rsidRDefault="00274F71" w:rsidP="00274F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>Указ Президента РФ от 1 июня 2012г. N761 "О Национальной стратегии действий в интересах детей на 2012 - 2017 годы"</w:t>
      </w:r>
      <w:r w:rsidRPr="00860B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74F71" w:rsidRPr="00860B53" w:rsidRDefault="00274F71" w:rsidP="00274F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«Концепция развития дополнительного образования детей», утвержденная распоряжением Правительства РФ от 4 сентября 2014 г. № 1726-р; </w:t>
      </w:r>
    </w:p>
    <w:p w:rsidR="00274F71" w:rsidRPr="00860B53" w:rsidRDefault="00274F71" w:rsidP="00274F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>Стратегия развития</w:t>
      </w:r>
      <w:r w:rsidRPr="00860B53">
        <w:rPr>
          <w:rFonts w:ascii="Times New Roman" w:hAnsi="Times New Roman"/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 мая 2015 г. N 996-р;</w:t>
      </w:r>
    </w:p>
    <w:p w:rsidR="00274F71" w:rsidRPr="00860B53" w:rsidRDefault="00274F71" w:rsidP="00274F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«Федеральная целевая программа развития образования на 2016 - 2020 годы», утверждена постановлением Правительства РФ от 23 мая 2015 г. № 497; </w:t>
      </w:r>
    </w:p>
    <w:p w:rsidR="00274F71" w:rsidRPr="00103F54" w:rsidRDefault="00274F71" w:rsidP="00274F71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образования и науки Российской Федерации от 9 ноября 2018г. № 196; 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4 июля</w:t>
      </w:r>
      <w:r w:rsidRPr="00860B53">
        <w:rPr>
          <w:rFonts w:ascii="Times New Roman" w:hAnsi="Times New Roman"/>
          <w:sz w:val="28"/>
          <w:szCs w:val="28"/>
        </w:rPr>
        <w:sym w:font="Symbol" w:char="F0B4"/>
      </w:r>
      <w:r w:rsidRPr="00860B53">
        <w:rPr>
          <w:rFonts w:ascii="Times New Roman" w:hAnsi="Times New Roman"/>
          <w:sz w:val="28"/>
          <w:szCs w:val="28"/>
        </w:rPr>
        <w:t xml:space="preserve"> 2014 г. № 41 "Об утверждении </w:t>
      </w:r>
      <w:proofErr w:type="spellStart"/>
      <w:r w:rsidRPr="00860B53">
        <w:rPr>
          <w:rFonts w:ascii="Times New Roman" w:hAnsi="Times New Roman"/>
          <w:sz w:val="28"/>
          <w:szCs w:val="28"/>
        </w:rPr>
        <w:t>СанПиН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2.4.4.3172-14 "Санитарн</w:t>
      </w:r>
      <w:proofErr w:type="gramStart"/>
      <w:r w:rsidRPr="00860B53">
        <w:rPr>
          <w:rFonts w:ascii="Times New Roman" w:hAnsi="Times New Roman"/>
          <w:sz w:val="28"/>
          <w:szCs w:val="28"/>
        </w:rPr>
        <w:t>о-</w:t>
      </w:r>
      <w:proofErr w:type="gramEnd"/>
      <w:r w:rsidRPr="00860B53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</w:t>
      </w:r>
      <w:r w:rsidRPr="00860B53">
        <w:rPr>
          <w:rFonts w:ascii="Times New Roman" w:hAnsi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Закон Ростовской области от 14.11.2013г.№26-зс «Об образовании в Ростовской области»;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 № 115;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</w:t>
      </w:r>
      <w:r>
        <w:rPr>
          <w:rFonts w:ascii="Times New Roman" w:hAnsi="Times New Roman"/>
          <w:sz w:val="28"/>
          <w:szCs w:val="28"/>
        </w:rPr>
        <w:t xml:space="preserve">го образования </w:t>
      </w:r>
      <w:r w:rsidRPr="00860B53">
        <w:rPr>
          <w:rFonts w:ascii="Times New Roman" w:hAnsi="Times New Roman"/>
          <w:sz w:val="28"/>
          <w:szCs w:val="28"/>
        </w:rPr>
        <w:t>«Центр детского творчества».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60B53">
        <w:rPr>
          <w:rFonts w:ascii="Times New Roman" w:hAnsi="Times New Roman"/>
          <w:sz w:val="28"/>
          <w:szCs w:val="28"/>
          <w:u w:val="single"/>
        </w:rPr>
        <w:t>Локальные документы МБУДО «Центр детского творчества»: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Положение о методическом Совете</w:t>
      </w:r>
      <w:r w:rsidRPr="00860B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0B53">
        <w:rPr>
          <w:rFonts w:ascii="Times New Roman" w:hAnsi="Times New Roman"/>
          <w:sz w:val="28"/>
          <w:szCs w:val="28"/>
        </w:rPr>
        <w:t>(рассмотрено на заседании методического совета 30.08.2017, протокол №1; принято на заседании педагогического совета 31.08.2017. протокол №1; утверждено директором МБУДО «Центр детского творчества»);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Положение о совете по опытно-экспериментальной, инновационной работе Центра детского творчества (рассмотрено на заседании методического совета 27.04.2017 протокол №3, утверждено на педагогическом совете 02.06.2017 протокол №4.);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Положение о творческой группе</w:t>
      </w:r>
      <w:r w:rsidRPr="00860B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0B53">
        <w:rPr>
          <w:rFonts w:ascii="Times New Roman" w:hAnsi="Times New Roman"/>
          <w:sz w:val="28"/>
          <w:szCs w:val="28"/>
        </w:rPr>
        <w:t>педагогов МБУДО «Центр детского творчества» (рассмотрено на заседании методического совета 30.08.2017, протокол №1; принято на заседании педагогического совета 31.08.2017. протокол №1; утверждено директором МБУДО «Центр детского творчества»).</w:t>
      </w:r>
    </w:p>
    <w:p w:rsidR="00274F71" w:rsidRPr="00860B53" w:rsidRDefault="00274F71" w:rsidP="00274F71">
      <w:pPr>
        <w:tabs>
          <w:tab w:val="left" w:pos="240"/>
          <w:tab w:val="left" w:pos="43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2.3. Ресурсное обеспечение программы</w:t>
      </w:r>
    </w:p>
    <w:p w:rsidR="00274F71" w:rsidRPr="00860B53" w:rsidRDefault="00274F71" w:rsidP="00274F71">
      <w:pPr>
        <w:tabs>
          <w:tab w:val="left" w:pos="0"/>
          <w:tab w:val="center" w:pos="481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Использование всех возможных ресурсов – это весьма существенный механизм запуска идей Программы в жизнь. </w:t>
      </w:r>
    </w:p>
    <w:p w:rsidR="00274F71" w:rsidRPr="00860B53" w:rsidRDefault="00274F71" w:rsidP="00274F71">
      <w:pPr>
        <w:tabs>
          <w:tab w:val="left" w:pos="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1.</w:t>
      </w:r>
      <w:r w:rsidRPr="00860B53">
        <w:rPr>
          <w:rFonts w:ascii="Times New Roman" w:hAnsi="Times New Roman"/>
          <w:sz w:val="28"/>
          <w:szCs w:val="28"/>
        </w:rPr>
        <w:t xml:space="preserve"> В МБУДО «Центр детского творчества» имеется необходимая материально-техническая база для реализации Программы:</w:t>
      </w:r>
    </w:p>
    <w:p w:rsidR="00274F71" w:rsidRPr="00860B53" w:rsidRDefault="00274F71" w:rsidP="00274F71">
      <w:pPr>
        <w:numPr>
          <w:ilvl w:val="0"/>
          <w:numId w:val="9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учреждение располагает 2-мя помещениями в центральном здании, отведённом для организации методической работы специалистов и педагогов: большой методический кабинет, кабинет педагога-психолога и социального педагога, библиотека.</w:t>
      </w:r>
    </w:p>
    <w:p w:rsidR="00274F71" w:rsidRPr="00860B53" w:rsidRDefault="00274F71" w:rsidP="00274F71">
      <w:pPr>
        <w:numPr>
          <w:ilvl w:val="0"/>
          <w:numId w:val="9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B53">
        <w:rPr>
          <w:rFonts w:ascii="Times New Roman" w:hAnsi="Times New Roman"/>
          <w:sz w:val="28"/>
          <w:szCs w:val="28"/>
        </w:rPr>
        <w:t>имеются 2 актовых зала, выставочный зал.</w:t>
      </w:r>
      <w:proofErr w:type="gramEnd"/>
    </w:p>
    <w:p w:rsidR="00274F71" w:rsidRPr="00860B53" w:rsidRDefault="00274F71" w:rsidP="00274F71">
      <w:pPr>
        <w:numPr>
          <w:ilvl w:val="0"/>
          <w:numId w:val="9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9"/>
          <w:sz w:val="28"/>
          <w:szCs w:val="28"/>
        </w:rPr>
      </w:pPr>
      <w:proofErr w:type="gramStart"/>
      <w:r w:rsidRPr="00860B53">
        <w:rPr>
          <w:rFonts w:ascii="Times New Roman" w:hAnsi="Times New Roman"/>
          <w:sz w:val="28"/>
          <w:szCs w:val="28"/>
        </w:rPr>
        <w:t xml:space="preserve">технологическая оснащённость – все специалисты методической службы обеспечены ПК, в учреждении имеются: </w:t>
      </w:r>
      <w:proofErr w:type="spellStart"/>
      <w:r w:rsidRPr="00860B53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проектор, множительная техника: принтеры, копиры, сканеры, факс, видеотехника, музыкальное оборудование.</w:t>
      </w:r>
      <w:proofErr w:type="gramEnd"/>
    </w:p>
    <w:p w:rsidR="00274F71" w:rsidRPr="00103F54" w:rsidRDefault="00274F71" w:rsidP="00274F71">
      <w:pPr>
        <w:tabs>
          <w:tab w:val="left" w:pos="240"/>
          <w:tab w:val="center" w:pos="4819"/>
        </w:tabs>
        <w:spacing w:after="0" w:line="240" w:lineRule="auto"/>
        <w:jc w:val="both"/>
        <w:rPr>
          <w:rFonts w:ascii="Times New Roman" w:hAnsi="Times New Roman"/>
          <w:color w:val="FF0000"/>
          <w:spacing w:val="9"/>
          <w:sz w:val="16"/>
          <w:szCs w:val="16"/>
        </w:rPr>
      </w:pPr>
    </w:p>
    <w:p w:rsidR="00274F71" w:rsidRPr="00860B53" w:rsidRDefault="00274F71" w:rsidP="00274F71">
      <w:pPr>
        <w:tabs>
          <w:tab w:val="left" w:pos="0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  <w:r w:rsidRPr="00860B53">
        <w:rPr>
          <w:rFonts w:ascii="Times New Roman" w:hAnsi="Times New Roman"/>
          <w:b/>
          <w:spacing w:val="9"/>
          <w:sz w:val="28"/>
          <w:szCs w:val="28"/>
        </w:rPr>
        <w:t>2.</w:t>
      </w:r>
      <w:r w:rsidRPr="00860B53">
        <w:rPr>
          <w:rFonts w:ascii="Times New Roman" w:hAnsi="Times New Roman"/>
          <w:spacing w:val="9"/>
          <w:sz w:val="28"/>
          <w:szCs w:val="28"/>
        </w:rPr>
        <w:t xml:space="preserve"> Методический отдел, как и вся методическая </w:t>
      </w:r>
      <w:proofErr w:type="gramStart"/>
      <w:r w:rsidRPr="00860B53">
        <w:rPr>
          <w:rFonts w:ascii="Times New Roman" w:hAnsi="Times New Roman"/>
          <w:spacing w:val="9"/>
          <w:sz w:val="28"/>
          <w:szCs w:val="28"/>
        </w:rPr>
        <w:t>служба</w:t>
      </w:r>
      <w:proofErr w:type="gramEnd"/>
      <w:r w:rsidRPr="00860B53">
        <w:rPr>
          <w:rFonts w:ascii="Times New Roman" w:hAnsi="Times New Roman"/>
          <w:spacing w:val="9"/>
          <w:sz w:val="28"/>
          <w:szCs w:val="28"/>
        </w:rPr>
        <w:t xml:space="preserve"> укомплектован высоко квалифицированными кадрами в полном объеме: </w:t>
      </w:r>
    </w:p>
    <w:p w:rsidR="00274F71" w:rsidRPr="00860B53" w:rsidRDefault="00274F71" w:rsidP="00274F71">
      <w:pPr>
        <w:numPr>
          <w:ilvl w:val="0"/>
          <w:numId w:val="10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9"/>
          <w:sz w:val="28"/>
          <w:szCs w:val="28"/>
        </w:rPr>
      </w:pPr>
      <w:r w:rsidRPr="00860B53">
        <w:rPr>
          <w:rFonts w:ascii="Times New Roman" w:hAnsi="Times New Roman"/>
          <w:spacing w:val="9"/>
          <w:sz w:val="28"/>
          <w:szCs w:val="28"/>
        </w:rPr>
        <w:t>2 заместителя директора (по научно-методической, учебно-воспитательной работе);</w:t>
      </w:r>
    </w:p>
    <w:p w:rsidR="00274F71" w:rsidRPr="00860B53" w:rsidRDefault="00274F71" w:rsidP="00274F71">
      <w:pPr>
        <w:numPr>
          <w:ilvl w:val="0"/>
          <w:numId w:val="10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rPr>
          <w:rFonts w:ascii="Times New Roman" w:hAnsi="Times New Roman"/>
          <w:spacing w:val="9"/>
          <w:sz w:val="28"/>
          <w:szCs w:val="28"/>
        </w:rPr>
      </w:pPr>
      <w:r w:rsidRPr="00860B53">
        <w:rPr>
          <w:rFonts w:ascii="Times New Roman" w:hAnsi="Times New Roman"/>
          <w:spacing w:val="9"/>
          <w:sz w:val="28"/>
          <w:szCs w:val="28"/>
        </w:rPr>
        <w:lastRenderedPageBreak/>
        <w:t>2 старших методис</w:t>
      </w:r>
      <w:r>
        <w:rPr>
          <w:rFonts w:ascii="Times New Roman" w:hAnsi="Times New Roman"/>
          <w:spacing w:val="9"/>
          <w:sz w:val="28"/>
          <w:szCs w:val="28"/>
        </w:rPr>
        <w:t>т</w:t>
      </w:r>
      <w:r w:rsidRPr="00860B53">
        <w:rPr>
          <w:rFonts w:ascii="Times New Roman" w:hAnsi="Times New Roman"/>
          <w:spacing w:val="9"/>
          <w:sz w:val="28"/>
          <w:szCs w:val="28"/>
        </w:rPr>
        <w:t>а, курирующие социально-педагогический, художественный, эстетический отделы;</w:t>
      </w:r>
    </w:p>
    <w:p w:rsidR="00274F71" w:rsidRPr="00860B53" w:rsidRDefault="00274F71" w:rsidP="00274F71">
      <w:pPr>
        <w:numPr>
          <w:ilvl w:val="0"/>
          <w:numId w:val="10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rPr>
          <w:rFonts w:ascii="Times New Roman" w:hAnsi="Times New Roman"/>
          <w:color w:val="FF0000"/>
          <w:spacing w:val="9"/>
          <w:sz w:val="28"/>
          <w:szCs w:val="28"/>
        </w:rPr>
      </w:pPr>
      <w:r w:rsidRPr="00860B53">
        <w:rPr>
          <w:rFonts w:ascii="Times New Roman" w:hAnsi="Times New Roman"/>
          <w:spacing w:val="9"/>
          <w:sz w:val="28"/>
          <w:szCs w:val="28"/>
        </w:rPr>
        <w:t xml:space="preserve">3 методиста, 2 из </w:t>
      </w:r>
      <w:proofErr w:type="gramStart"/>
      <w:r w:rsidRPr="00860B53">
        <w:rPr>
          <w:rFonts w:ascii="Times New Roman" w:hAnsi="Times New Roman"/>
          <w:spacing w:val="9"/>
          <w:sz w:val="28"/>
          <w:szCs w:val="28"/>
        </w:rPr>
        <w:t>которых</w:t>
      </w:r>
      <w:proofErr w:type="gramEnd"/>
      <w:r w:rsidRPr="00860B53">
        <w:rPr>
          <w:rFonts w:ascii="Times New Roman" w:hAnsi="Times New Roman"/>
          <w:spacing w:val="9"/>
          <w:sz w:val="28"/>
          <w:szCs w:val="28"/>
        </w:rPr>
        <w:t xml:space="preserve"> имеют высшую категорию;</w:t>
      </w:r>
    </w:p>
    <w:p w:rsidR="00274F71" w:rsidRPr="00860B53" w:rsidRDefault="00274F71" w:rsidP="00274F71">
      <w:pPr>
        <w:numPr>
          <w:ilvl w:val="0"/>
          <w:numId w:val="10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rPr>
          <w:rFonts w:ascii="Times New Roman" w:hAnsi="Times New Roman"/>
          <w:spacing w:val="9"/>
          <w:sz w:val="28"/>
          <w:szCs w:val="28"/>
        </w:rPr>
      </w:pPr>
      <w:r w:rsidRPr="00860B53">
        <w:rPr>
          <w:rFonts w:ascii="Times New Roman" w:hAnsi="Times New Roman"/>
          <w:spacing w:val="9"/>
          <w:sz w:val="28"/>
          <w:szCs w:val="28"/>
        </w:rPr>
        <w:t>социальный педагог;</w:t>
      </w:r>
    </w:p>
    <w:p w:rsidR="00274F71" w:rsidRPr="00860B53" w:rsidRDefault="00274F71" w:rsidP="00274F71">
      <w:pPr>
        <w:numPr>
          <w:ilvl w:val="0"/>
          <w:numId w:val="10"/>
        </w:numPr>
        <w:tabs>
          <w:tab w:val="clear" w:pos="360"/>
          <w:tab w:val="num" w:pos="0"/>
          <w:tab w:val="num" w:pos="1068"/>
          <w:tab w:val="center" w:pos="4819"/>
        </w:tabs>
        <w:spacing w:after="0" w:line="240" w:lineRule="auto"/>
        <w:ind w:left="0" w:firstLine="709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>педагог-психолог.</w:t>
      </w:r>
    </w:p>
    <w:p w:rsidR="00274F71" w:rsidRPr="00103F54" w:rsidRDefault="00274F71" w:rsidP="00274F71">
      <w:pPr>
        <w:tabs>
          <w:tab w:val="left" w:pos="0"/>
          <w:tab w:val="center" w:pos="4819"/>
        </w:tabs>
        <w:spacing w:after="0" w:line="240" w:lineRule="auto"/>
        <w:ind w:left="60" w:firstLine="649"/>
        <w:jc w:val="both"/>
        <w:rPr>
          <w:rFonts w:ascii="Times New Roman" w:hAnsi="Times New Roman"/>
          <w:spacing w:val="9"/>
          <w:sz w:val="28"/>
          <w:szCs w:val="28"/>
        </w:rPr>
      </w:pPr>
      <w:r w:rsidRPr="00860B53">
        <w:rPr>
          <w:rFonts w:ascii="Times New Roman" w:hAnsi="Times New Roman"/>
          <w:spacing w:val="9"/>
          <w:sz w:val="28"/>
          <w:szCs w:val="28"/>
        </w:rPr>
        <w:t>Все специалисты регулярно (не реже 3 лет) проходят курсы повышения квалификации.</w:t>
      </w:r>
    </w:p>
    <w:p w:rsidR="00274F71" w:rsidRPr="00860B53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 xml:space="preserve">Раздел </w:t>
      </w:r>
      <w:r w:rsidRPr="00860B53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274F71" w:rsidRPr="00860B53" w:rsidRDefault="00274F71" w:rsidP="00274F71">
      <w:pPr>
        <w:tabs>
          <w:tab w:val="left" w:pos="24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ab/>
      </w:r>
      <w:r w:rsidRPr="00860B53">
        <w:rPr>
          <w:rFonts w:ascii="Times New Roman" w:hAnsi="Times New Roman"/>
          <w:b/>
          <w:sz w:val="28"/>
          <w:szCs w:val="28"/>
        </w:rPr>
        <w:tab/>
        <w:t>Содержание программы</w:t>
      </w:r>
    </w:p>
    <w:p w:rsidR="00274F71" w:rsidRPr="00860B53" w:rsidRDefault="00274F71" w:rsidP="00274F71">
      <w:pPr>
        <w:tabs>
          <w:tab w:val="left" w:pos="24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3. 1. Этапы реализации программы</w:t>
      </w:r>
    </w:p>
    <w:p w:rsidR="00274F71" w:rsidRPr="00103F54" w:rsidRDefault="00274F71" w:rsidP="00274F71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16"/>
          <w:szCs w:val="16"/>
        </w:rPr>
      </w:pPr>
    </w:p>
    <w:p w:rsidR="00274F71" w:rsidRPr="00860B53" w:rsidRDefault="00274F71" w:rsidP="00274F7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Основная задача в деятельности методической службы МБУД «Центр детского творчества» заключается в качественном изменении процесса подготовки педагогических работников к профессиональной деятельности в условиях стандартизации в образовательных организациях через методическое сопровождение педагогов в соответствии с их уровнем готовности и образовательным запросом. </w:t>
      </w:r>
      <w:r w:rsidRPr="00860B53">
        <w:rPr>
          <w:rFonts w:ascii="Times New Roman" w:hAnsi="Times New Roman"/>
          <w:color w:val="000000"/>
          <w:sz w:val="28"/>
          <w:szCs w:val="28"/>
        </w:rPr>
        <w:t xml:space="preserve">Для этого необходимо не разовое «внедрение» современных инновационных форм методической работы в практику деятельности образовательных учреждений, а их последовательная интеграция в образовательный процесс. 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Это обуславливает необходимость разработки и апробации модели методической службы учреждения дополнительного образования, построенной на основе личностных профессионально-образовательных потребностей каждого педагога, позволяющей гибко реагировать на динамику групп педагогов по уровням готовности, обновлять содержание и формы методического сопровождения педагогов.</w:t>
      </w:r>
    </w:p>
    <w:p w:rsidR="00274F71" w:rsidRPr="00103F54" w:rsidRDefault="00274F71" w:rsidP="00274F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Этапы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274F71" w:rsidRPr="00B428EF" w:rsidTr="00E44FAC">
        <w:tc>
          <w:tcPr>
            <w:tcW w:w="828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28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28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428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</w:tcPr>
          <w:p w:rsidR="00274F71" w:rsidRPr="00860B53" w:rsidRDefault="00274F71" w:rsidP="00E44FA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53">
              <w:rPr>
                <w:rFonts w:ascii="Times New Roman" w:hAnsi="Times New Roman" w:cs="Times New Roman"/>
                <w:sz w:val="28"/>
                <w:szCs w:val="28"/>
              </w:rPr>
              <w:t xml:space="preserve">Этапы, основное содержание деятельности </w:t>
            </w:r>
          </w:p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4F71" w:rsidRPr="00860B53" w:rsidRDefault="00274F71" w:rsidP="00E44FA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53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4F71" w:rsidRPr="00860B53" w:rsidRDefault="00274F71" w:rsidP="00E44FA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5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Ответственные, исполнители </w:t>
            </w:r>
          </w:p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71" w:type="dxa"/>
            <w:gridSpan w:val="4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b/>
                <w:sz w:val="28"/>
                <w:szCs w:val="28"/>
              </w:rPr>
              <w:t>Первый этап</w:t>
            </w:r>
          </w:p>
        </w:tc>
      </w:tr>
      <w:tr w:rsidR="00274F71" w:rsidRPr="00B428EF" w:rsidTr="00E44FAC">
        <w:tc>
          <w:tcPr>
            <w:tcW w:w="828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274F71" w:rsidRPr="00B428EF" w:rsidRDefault="00274F71" w:rsidP="00E44FAC">
            <w:pPr>
              <w:spacing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Теоретическое осмысление проблемы, накопление эмпирического материала, анализ и обобщение опыта учреждений дополнительного образования в сфере развития </w:t>
            </w:r>
            <w:bookmarkStart w:id="0" w:name="_GoBack"/>
            <w:bookmarkEnd w:id="0"/>
            <w:r w:rsidRPr="00B428EF">
              <w:rPr>
                <w:rFonts w:ascii="Times New Roman" w:hAnsi="Times New Roman"/>
                <w:sz w:val="28"/>
                <w:szCs w:val="28"/>
              </w:rPr>
              <w:t>профессионально-творческой активности педагога, определение исходных параметров исследования и разработку концепции.</w:t>
            </w:r>
          </w:p>
        </w:tc>
        <w:tc>
          <w:tcPr>
            <w:tcW w:w="2393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2016-2017гг.</w:t>
            </w:r>
          </w:p>
        </w:tc>
        <w:tc>
          <w:tcPr>
            <w:tcW w:w="2393" w:type="dxa"/>
          </w:tcPr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Администрация МБУДО «Центр детского творчества», творческая группа</w:t>
            </w:r>
          </w:p>
        </w:tc>
      </w:tr>
      <w:tr w:rsidR="00274F71" w:rsidRPr="00B428EF" w:rsidTr="00E44FAC">
        <w:tc>
          <w:tcPr>
            <w:tcW w:w="9571" w:type="dxa"/>
            <w:gridSpan w:val="4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Второй этап</w:t>
            </w:r>
          </w:p>
        </w:tc>
      </w:tr>
      <w:tr w:rsidR="00274F71" w:rsidRPr="00B428EF" w:rsidTr="00E44FAC">
        <w:tc>
          <w:tcPr>
            <w:tcW w:w="828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274F71" w:rsidRPr="00B428EF" w:rsidRDefault="00274F71" w:rsidP="00E44FA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Апробация модели методического сопровождения на основе</w:t>
            </w:r>
            <w:r w:rsidRPr="00B42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28EF">
              <w:rPr>
                <w:rFonts w:ascii="Times New Roman" w:hAnsi="Times New Roman"/>
                <w:sz w:val="28"/>
                <w:szCs w:val="28"/>
              </w:rPr>
              <w:t>инновационных форм методической деятельности, направленной на развитие профессионально-творческой активности педагога дополнительного образования, корректируются содержательно-методические аспекты исследуемого процесса.</w:t>
            </w:r>
          </w:p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2017-2018гг.</w:t>
            </w:r>
          </w:p>
        </w:tc>
        <w:tc>
          <w:tcPr>
            <w:tcW w:w="2393" w:type="dxa"/>
          </w:tcPr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Методическая служба, творческая группа, педагогические работники</w:t>
            </w:r>
          </w:p>
        </w:tc>
      </w:tr>
      <w:tr w:rsidR="00274F71" w:rsidRPr="00B428EF" w:rsidTr="00E44FAC">
        <w:tc>
          <w:tcPr>
            <w:tcW w:w="9571" w:type="dxa"/>
            <w:gridSpan w:val="4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b/>
                <w:sz w:val="28"/>
                <w:szCs w:val="28"/>
              </w:rPr>
              <w:t>Третий этап</w:t>
            </w:r>
          </w:p>
        </w:tc>
      </w:tr>
      <w:tr w:rsidR="00274F71" w:rsidRPr="00B428EF" w:rsidTr="00E44FAC">
        <w:tc>
          <w:tcPr>
            <w:tcW w:w="828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274F71" w:rsidRPr="00B428EF" w:rsidRDefault="00274F71" w:rsidP="00E44FAC">
            <w:pPr>
              <w:spacing w:line="240" w:lineRule="auto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Анализ, систематизация и обобщение результатов исследования, разработка практических рекомендаций и их внедрение в образовательный процесс учреждений дополнительного образования</w:t>
            </w:r>
          </w:p>
        </w:tc>
        <w:tc>
          <w:tcPr>
            <w:tcW w:w="2393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2018-2019 гг.</w:t>
            </w:r>
          </w:p>
        </w:tc>
        <w:tc>
          <w:tcPr>
            <w:tcW w:w="2393" w:type="dxa"/>
          </w:tcPr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Администрация МБУДО «Центр детского творчества», творческая группа, методическая служба, педагогические работники</w:t>
            </w:r>
          </w:p>
        </w:tc>
      </w:tr>
    </w:tbl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860B53">
        <w:rPr>
          <w:rFonts w:ascii="Times New Roman" w:hAnsi="Times New Roman"/>
          <w:color w:val="FF0000"/>
          <w:sz w:val="28"/>
          <w:szCs w:val="28"/>
        </w:rPr>
        <w:tab/>
      </w: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74F71" w:rsidRPr="00003F38" w:rsidRDefault="00274F71" w:rsidP="00274F71">
      <w:pPr>
        <w:tabs>
          <w:tab w:val="left" w:pos="4060"/>
        </w:tabs>
        <w:spacing w:line="240" w:lineRule="auto"/>
        <w:jc w:val="right"/>
        <w:rPr>
          <w:rFonts w:ascii="Times New Roman" w:hAnsi="Times New Roman"/>
        </w:rPr>
      </w:pPr>
      <w:r w:rsidRPr="00003F38">
        <w:rPr>
          <w:rFonts w:ascii="Times New Roman" w:hAnsi="Times New Roman"/>
        </w:rPr>
        <w:lastRenderedPageBreak/>
        <w:t>таблица 1</w:t>
      </w:r>
    </w:p>
    <w:p w:rsidR="00274F71" w:rsidRPr="00860B53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Модель программы развития методической службы</w:t>
      </w: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 xml:space="preserve">МБУДО «Центр детского творчества» </w:t>
      </w: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5"/>
        <w:gridCol w:w="2513"/>
        <w:gridCol w:w="1449"/>
        <w:gridCol w:w="1386"/>
        <w:gridCol w:w="2126"/>
      </w:tblGrid>
      <w:tr w:rsidR="00274F71" w:rsidRPr="00C30BB8" w:rsidTr="00E44FAC">
        <w:tc>
          <w:tcPr>
            <w:tcW w:w="2415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Задачи этапа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Мероприятия по реализации задач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Форма отчета</w:t>
            </w:r>
          </w:p>
        </w:tc>
      </w:tr>
      <w:tr w:rsidR="00274F71" w:rsidRPr="00C30BB8" w:rsidTr="00E44FAC">
        <w:tc>
          <w:tcPr>
            <w:tcW w:w="9889" w:type="dxa"/>
            <w:gridSpan w:val="5"/>
          </w:tcPr>
          <w:p w:rsidR="00274F71" w:rsidRPr="00C30BB8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Первый этап (2016-2017)</w:t>
            </w:r>
          </w:p>
        </w:tc>
      </w:tr>
      <w:tr w:rsidR="00274F71" w:rsidRPr="00C30BB8" w:rsidTr="00E44FAC">
        <w:trPr>
          <w:trHeight w:val="3018"/>
        </w:trPr>
        <w:tc>
          <w:tcPr>
            <w:tcW w:w="2415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Изучить научную литературу по теме инновационного проекта, подобрать диагностический инструментарий.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Работа с научными источниками по теме инновационного проекта.</w:t>
            </w:r>
          </w:p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Подбор методического и диагностического инструментария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Ноябрь 2016-</w:t>
            </w:r>
          </w:p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март 2017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методисты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30BB8">
              <w:rPr>
                <w:rFonts w:ascii="Times New Roman" w:hAnsi="Times New Roman"/>
                <w:bCs/>
                <w:sz w:val="26"/>
                <w:szCs w:val="26"/>
              </w:rPr>
              <w:t>Комплект анкет на определение уровня готовности педагогов к инновационной деятельност</w:t>
            </w:r>
            <w:bookmarkStart w:id="1" w:name="_ftnref1"/>
            <w:r w:rsidRPr="00C30BB8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bookmarkEnd w:id="1"/>
          </w:p>
        </w:tc>
      </w:tr>
      <w:tr w:rsidR="00274F71" w:rsidRPr="00C30BB8" w:rsidTr="00E44FAC">
        <w:tc>
          <w:tcPr>
            <w:tcW w:w="2415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Разработать модель методической службы в учреждении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Доработка нормативно-правовой базы в соответствии с требованиями, регламентирующими деятельность методической службы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Ноябрь 2016-</w:t>
            </w:r>
          </w:p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март 2017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методисты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C30BB8">
              <w:rPr>
                <w:rFonts w:ascii="Times New Roman" w:hAnsi="Times New Roman"/>
                <w:bCs/>
                <w:sz w:val="26"/>
                <w:szCs w:val="26"/>
              </w:rPr>
              <w:t>Положение о методической службе, совете по опытно-экспериментальной и инновационной деятельности, творческой группе</w:t>
            </w:r>
          </w:p>
        </w:tc>
      </w:tr>
      <w:tr w:rsidR="00274F71" w:rsidRPr="00C30BB8" w:rsidTr="00E44FAC">
        <w:tc>
          <w:tcPr>
            <w:tcW w:w="2415" w:type="dxa"/>
            <w:vMerge w:val="restart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Разработать модель методического сопровождения в учреждении дополнительного образования, направленную на удовлетворение личностных и профессионально-образовательных потребностей педагогов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Создание творческой группы по реализации инновационного проекта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Январь 2017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Директор МБУДО «Центр детского творчества»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Протокол заседания</w:t>
            </w:r>
          </w:p>
        </w:tc>
      </w:tr>
      <w:tr w:rsidR="00274F71" w:rsidRPr="00C30BB8" w:rsidTr="00E44FAC">
        <w:tc>
          <w:tcPr>
            <w:tcW w:w="2415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Модернизация деятельности методической службы </w:t>
            </w:r>
            <w:proofErr w:type="gramStart"/>
            <w:r w:rsidRPr="00C30BB8">
              <w:rPr>
                <w:rFonts w:ascii="Times New Roman" w:hAnsi="Times New Roman"/>
                <w:sz w:val="26"/>
                <w:szCs w:val="26"/>
              </w:rPr>
              <w:t>через</w:t>
            </w:r>
            <w:proofErr w:type="gramEnd"/>
            <w:r w:rsidRPr="00C30BB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-создание рабочих, проектных и проблемных групп по вопросам введения </w:t>
            </w:r>
            <w:proofErr w:type="spellStart"/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профстандарта</w:t>
            </w:r>
            <w:proofErr w:type="spellEnd"/>
            <w:r w:rsidRPr="00C30BB8">
              <w:rPr>
                <w:rFonts w:ascii="Times New Roman" w:hAnsi="Times New Roman"/>
                <w:sz w:val="26"/>
                <w:szCs w:val="26"/>
              </w:rPr>
              <w:t>, активизации творческой активности педагогов;</w:t>
            </w:r>
          </w:p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-изменение форм проведения и обновление содержания заседаний круглых столов, дискуссий, методических объединений, направленных на профессиональное развитие педагогов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Февраль-май 2017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методисты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Модель методической службы. Рабочие материалы по проведению круглых столов, дискуссий, методических объединений, </w:t>
            </w: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направленных на профессиональное развитие педагогов</w:t>
            </w:r>
          </w:p>
        </w:tc>
      </w:tr>
      <w:tr w:rsidR="00274F71" w:rsidRPr="00C30BB8" w:rsidTr="00E44FAC">
        <w:tc>
          <w:tcPr>
            <w:tcW w:w="9889" w:type="dxa"/>
            <w:gridSpan w:val="5"/>
          </w:tcPr>
          <w:p w:rsidR="00274F71" w:rsidRPr="00C30BB8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Второй этап (2017-2018)</w:t>
            </w:r>
          </w:p>
        </w:tc>
      </w:tr>
      <w:tr w:rsidR="00274F71" w:rsidRPr="00C30BB8" w:rsidTr="00E44FAC">
        <w:tc>
          <w:tcPr>
            <w:tcW w:w="2415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Обновить содержание дополнительных общеобразовательных программ в соответствии с региональными рекомендациями к регламентации деятельности образовательных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Корректировка дополнительных общеобразовательных программ в соответствии с региональными рекомендациями к регламентации деятельности образовательных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До августа 2017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Зам. директора по НМР, методисты, педагоги дополнительного образования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Дополнительные общеобразовательные </w:t>
            </w:r>
            <w:proofErr w:type="spellStart"/>
            <w:r w:rsidRPr="00C30BB8">
              <w:rPr>
                <w:rFonts w:ascii="Times New Roman" w:hAnsi="Times New Roman"/>
                <w:sz w:val="26"/>
                <w:szCs w:val="26"/>
              </w:rPr>
              <w:t>общеразвивающие</w:t>
            </w:r>
            <w:proofErr w:type="spellEnd"/>
            <w:r w:rsidRPr="00C30BB8">
              <w:rPr>
                <w:rFonts w:ascii="Times New Roman" w:hAnsi="Times New Roman"/>
                <w:sz w:val="26"/>
                <w:szCs w:val="26"/>
              </w:rPr>
              <w:t xml:space="preserve"> программы </w:t>
            </w:r>
          </w:p>
        </w:tc>
      </w:tr>
      <w:tr w:rsidR="00274F71" w:rsidRPr="00C30BB8" w:rsidTr="00E44FAC">
        <w:tc>
          <w:tcPr>
            <w:tcW w:w="2415" w:type="dxa"/>
            <w:vMerge w:val="restart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Выявить готовность педагогов к реализации инновационного проекта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Анкетирование и опрос педагогов «Восприимчивость педагогов к инновационной деятельности», «Мотивационная готовность педагогического коллектива к инновационной </w:t>
            </w: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деятельности», «Барьеры, препятствующие освоению инновационных технологий»</w:t>
            </w:r>
          </w:p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Ранжирование участников по уровню готовности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Сентябрь-ноябрь 2017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Методисты, педагог-психолог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Результаты анкетирования, аналитическая справка</w:t>
            </w:r>
          </w:p>
        </w:tc>
      </w:tr>
      <w:tr w:rsidR="00274F71" w:rsidRPr="00C30BB8" w:rsidTr="00E44FAC">
        <w:tc>
          <w:tcPr>
            <w:tcW w:w="2415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Создание проекта макета индивидуального маршрута педагога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Ноябрь – декабрь 2017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Члены творческой группы 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proofErr w:type="gramStart"/>
            <w:r w:rsidRPr="00C30BB8">
              <w:rPr>
                <w:rFonts w:ascii="Times New Roman" w:hAnsi="Times New Roman"/>
                <w:sz w:val="26"/>
                <w:szCs w:val="26"/>
              </w:rPr>
              <w:t>макета индивидуального маршрута повышения квалификации педагога</w:t>
            </w:r>
            <w:proofErr w:type="gramEnd"/>
          </w:p>
        </w:tc>
      </w:tr>
      <w:tr w:rsidR="00274F71" w:rsidRPr="00C30BB8" w:rsidTr="00E44FAC">
        <w:tc>
          <w:tcPr>
            <w:tcW w:w="2415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Заполнение индивидуальных маршрутов повышения квалификации педагога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Декабрь 2017-март 2018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творческая группа по реализации проекта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Банк данных о педагогических кадрах, передовом опыте работы, самообразовательной деятельности</w:t>
            </w:r>
          </w:p>
        </w:tc>
      </w:tr>
      <w:tr w:rsidR="00274F71" w:rsidRPr="00C30BB8" w:rsidTr="00E44FAC">
        <w:tc>
          <w:tcPr>
            <w:tcW w:w="2415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Обеспечить системную подготовку педагогов </w:t>
            </w:r>
            <w:proofErr w:type="gramStart"/>
            <w:r w:rsidRPr="00C30BB8">
              <w:rPr>
                <w:rFonts w:ascii="Times New Roman" w:hAnsi="Times New Roman"/>
                <w:sz w:val="26"/>
                <w:szCs w:val="26"/>
              </w:rPr>
              <w:t>экспериментаторов</w:t>
            </w:r>
            <w:proofErr w:type="gramEnd"/>
            <w:r w:rsidRPr="00C30BB8">
              <w:rPr>
                <w:rFonts w:ascii="Times New Roman" w:hAnsi="Times New Roman"/>
                <w:sz w:val="26"/>
                <w:szCs w:val="26"/>
              </w:rPr>
              <w:t xml:space="preserve"> через освоение специально разработанных программ и курсов, в том числе дистанционных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Разработка программы (проекта) по повышению уровня теоретических знаний педагогов через организацию научно-исследовательской, проектной деятельности 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Октябрь 2017 – сентябрь 2018</w:t>
            </w:r>
          </w:p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методисты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Проект «Развитие творческой активности педагогов Центра детского творчества»</w:t>
            </w:r>
          </w:p>
        </w:tc>
      </w:tr>
      <w:tr w:rsidR="00274F71" w:rsidRPr="00C30BB8" w:rsidTr="00E44FAC">
        <w:tc>
          <w:tcPr>
            <w:tcW w:w="2415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Август 2017 – сентябрь 2018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творческая группа по реализации проекта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Проект «Творческая педагогическая лаборатория»</w:t>
            </w:r>
          </w:p>
        </w:tc>
      </w:tr>
      <w:tr w:rsidR="00274F71" w:rsidRPr="00C30BB8" w:rsidTr="00E44FAC">
        <w:tc>
          <w:tcPr>
            <w:tcW w:w="2415" w:type="dxa"/>
            <w:vMerge w:val="restart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Использовать </w:t>
            </w: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инновационные подходы при организации и проведении групповых тематических мероприятий по повышению профессиональной компетентности педагогов МБУДО «Центр детского творчества»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Проведение </w:t>
            </w: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заседаний круглого стола, дискуссий, презентаций передового педагогического опыта, мастер-классов. Использование интерактивных форм обучения педагогов: тренинги, деловые игры, деятельность проектных команд и др.</w:t>
            </w:r>
          </w:p>
        </w:tc>
        <w:tc>
          <w:tcPr>
            <w:tcW w:w="1449" w:type="dxa"/>
            <w:vMerge w:val="restart"/>
          </w:tcPr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Сентябрь </w:t>
            </w: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2017 - </w:t>
            </w:r>
          </w:p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май 2019</w:t>
            </w:r>
          </w:p>
        </w:tc>
        <w:tc>
          <w:tcPr>
            <w:tcW w:w="1386" w:type="dxa"/>
            <w:vMerge w:val="restart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Заместите</w:t>
            </w: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>ль директора по НМР, творческая группа по реализации проекта, методисты</w:t>
            </w:r>
          </w:p>
        </w:tc>
        <w:tc>
          <w:tcPr>
            <w:tcW w:w="2126" w:type="dxa"/>
            <w:vMerge w:val="restart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Протоколы, </w:t>
            </w:r>
            <w:r w:rsidRPr="00C30B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методические разработки, рабочие материалы </w:t>
            </w:r>
          </w:p>
        </w:tc>
      </w:tr>
      <w:tr w:rsidR="00274F71" w:rsidRPr="00C30BB8" w:rsidTr="00E44FAC">
        <w:tc>
          <w:tcPr>
            <w:tcW w:w="2415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Участие педагогов в конкурсах, семинарах, конференциях различного уровня</w:t>
            </w:r>
          </w:p>
        </w:tc>
        <w:tc>
          <w:tcPr>
            <w:tcW w:w="1449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F71" w:rsidRPr="00C30BB8" w:rsidTr="00E44FAC">
        <w:tc>
          <w:tcPr>
            <w:tcW w:w="9889" w:type="dxa"/>
            <w:gridSpan w:val="5"/>
          </w:tcPr>
          <w:p w:rsidR="00274F71" w:rsidRPr="00C30BB8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Третий этап (2018-2019)</w:t>
            </w:r>
          </w:p>
        </w:tc>
      </w:tr>
      <w:tr w:rsidR="00274F71" w:rsidRPr="00C30BB8" w:rsidTr="00E44FAC">
        <w:tc>
          <w:tcPr>
            <w:tcW w:w="2415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Итоговый мониторинг уровня готовности педагогов к опытно-экспериментальной и инновационной деятельности.</w:t>
            </w:r>
          </w:p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Итоговый мониторинг методической службы</w:t>
            </w:r>
          </w:p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Мониторинг эффективности инновационной площадки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Май 2018,</w:t>
            </w:r>
          </w:p>
          <w:p w:rsidR="00274F71" w:rsidRPr="00C30BB8" w:rsidRDefault="00274F71" w:rsidP="00E44FA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май 2019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творческая группа по реализации проекта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Аналитическая справка</w:t>
            </w:r>
          </w:p>
        </w:tc>
      </w:tr>
      <w:tr w:rsidR="00274F71" w:rsidRPr="00C30BB8" w:rsidTr="00E44FAC">
        <w:tc>
          <w:tcPr>
            <w:tcW w:w="2415" w:type="dxa"/>
            <w:vMerge w:val="restart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Обобщить результаты проекта и транслировать опыт</w:t>
            </w:r>
          </w:p>
        </w:tc>
        <w:tc>
          <w:tcPr>
            <w:tcW w:w="2513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Создание информационно-методического кабинета (странички) на сайте </w:t>
            </w:r>
            <w:proofErr w:type="spellStart"/>
            <w:r w:rsidRPr="00C30BB8">
              <w:rPr>
                <w:rFonts w:ascii="Times New Roman" w:hAnsi="Times New Roman"/>
                <w:sz w:val="26"/>
                <w:szCs w:val="26"/>
                <w:lang w:val="en-US"/>
              </w:rPr>
              <w:t>centrtwor</w:t>
            </w:r>
            <w:proofErr w:type="spellEnd"/>
            <w:r w:rsidRPr="00C30BB8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C30BB8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C30BB8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C30BB8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Сентябрь-октябрь 2019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Заместители директора по УВР, НМР</w:t>
            </w:r>
          </w:p>
        </w:tc>
        <w:tc>
          <w:tcPr>
            <w:tcW w:w="212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Страничка на сайте</w:t>
            </w:r>
          </w:p>
        </w:tc>
      </w:tr>
      <w:tr w:rsidR="00274F71" w:rsidRPr="00C30BB8" w:rsidTr="00E44FAC">
        <w:tc>
          <w:tcPr>
            <w:tcW w:w="2415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tabs>
                <w:tab w:val="left" w:pos="392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Городская конференция </w:t>
            </w:r>
            <w:r w:rsidRPr="00C30BB8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C30BB8">
              <w:rPr>
                <w:rFonts w:ascii="Times New Roman" w:hAnsi="Times New Roman"/>
                <w:sz w:val="26"/>
                <w:szCs w:val="26"/>
              </w:rPr>
              <w:t>Современные образовательные технологии в дополнительном образовании. Инновационные формы методической деятельности в учреждении дополнительного образования»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Ноябрь 2019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творческая группа по реализации проекта</w:t>
            </w:r>
          </w:p>
        </w:tc>
        <w:tc>
          <w:tcPr>
            <w:tcW w:w="2126" w:type="dxa"/>
            <w:vMerge w:val="restart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 xml:space="preserve">Программа конференции, буклеты, электронные методические материалы (рекомендации), сборник </w:t>
            </w:r>
          </w:p>
        </w:tc>
      </w:tr>
      <w:tr w:rsidR="00274F71" w:rsidRPr="00C30BB8" w:rsidTr="00E44FAC">
        <w:tc>
          <w:tcPr>
            <w:tcW w:w="2415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tabs>
                <w:tab w:val="left" w:pos="392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Разработка методических материалов по организации методической работы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Октябрь-ноябрь 2019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Заместитель директора по НМР, методисты</w:t>
            </w:r>
          </w:p>
        </w:tc>
        <w:tc>
          <w:tcPr>
            <w:tcW w:w="2126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F71" w:rsidRPr="00C30BB8" w:rsidTr="00E44FAC">
        <w:tc>
          <w:tcPr>
            <w:tcW w:w="2415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3" w:type="dxa"/>
          </w:tcPr>
          <w:p w:rsidR="00274F71" w:rsidRPr="00C30BB8" w:rsidRDefault="00274F71" w:rsidP="00E44FAC">
            <w:pPr>
              <w:tabs>
                <w:tab w:val="left" w:pos="392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Размещение материалов опыта работы в рамках реализации инновационного проекта (продуктов проекта) на сайте образовательного учреждения</w:t>
            </w:r>
          </w:p>
        </w:tc>
        <w:tc>
          <w:tcPr>
            <w:tcW w:w="1449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Декабрь 2019</w:t>
            </w:r>
          </w:p>
        </w:tc>
        <w:tc>
          <w:tcPr>
            <w:tcW w:w="1386" w:type="dxa"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30BB8">
              <w:rPr>
                <w:rFonts w:ascii="Times New Roman" w:hAnsi="Times New Roman"/>
                <w:sz w:val="26"/>
                <w:szCs w:val="26"/>
              </w:rPr>
              <w:t>Заместители директора по УВР, НМР</w:t>
            </w:r>
          </w:p>
        </w:tc>
        <w:tc>
          <w:tcPr>
            <w:tcW w:w="2126" w:type="dxa"/>
            <w:vMerge/>
          </w:tcPr>
          <w:p w:rsidR="00274F71" w:rsidRPr="00C30BB8" w:rsidRDefault="00274F71" w:rsidP="00E44FA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4F71" w:rsidRPr="00860B53" w:rsidRDefault="00274F71" w:rsidP="00274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spacing w:line="240" w:lineRule="auto"/>
        <w:rPr>
          <w:rFonts w:ascii="Times New Roman" w:hAnsi="Times New Roman"/>
          <w:color w:val="FF0000"/>
        </w:rPr>
      </w:pPr>
    </w:p>
    <w:p w:rsidR="00274F71" w:rsidRPr="00860B53" w:rsidRDefault="00274F71" w:rsidP="00274F71">
      <w:pPr>
        <w:spacing w:line="240" w:lineRule="auto"/>
        <w:rPr>
          <w:rFonts w:ascii="Times New Roman" w:hAnsi="Times New Roman"/>
          <w:color w:val="FF0000"/>
        </w:rPr>
        <w:sectPr w:rsidR="00274F71" w:rsidRPr="00860B53" w:rsidSect="001E1E9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274F71" w:rsidRPr="00860B53" w:rsidRDefault="00274F71" w:rsidP="00274F7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860B53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274F71" w:rsidRPr="00860B53" w:rsidRDefault="00274F71" w:rsidP="00274F7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Проблемы и перспективы реализации программы</w:t>
      </w:r>
    </w:p>
    <w:p w:rsidR="00274F71" w:rsidRPr="00C30BB8" w:rsidRDefault="00274F71" w:rsidP="00274F7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4F71" w:rsidRPr="00860B53" w:rsidRDefault="00274F71" w:rsidP="00274F7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  <w:lang w:val="en-US"/>
        </w:rPr>
        <w:t>3</w:t>
      </w:r>
      <w:r w:rsidRPr="00860B53">
        <w:rPr>
          <w:rFonts w:ascii="Times New Roman" w:hAnsi="Times New Roman"/>
          <w:b/>
          <w:sz w:val="28"/>
          <w:szCs w:val="28"/>
        </w:rPr>
        <w:t>.1 Возможные риски</w:t>
      </w:r>
    </w:p>
    <w:p w:rsidR="00274F71" w:rsidRPr="00103F54" w:rsidRDefault="00274F71" w:rsidP="00274F7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74F71" w:rsidRPr="00860B53" w:rsidRDefault="00274F71" w:rsidP="00274F71">
      <w:pPr>
        <w:numPr>
          <w:ilvl w:val="0"/>
          <w:numId w:val="12"/>
        </w:numPr>
        <w:tabs>
          <w:tab w:val="left" w:pos="40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Сложность внедрения в управленческий и организационно-методический процесс функции интеграции, по причине недостаточной  теоретической и практической готовности специалистов.</w:t>
      </w:r>
    </w:p>
    <w:p w:rsidR="00274F71" w:rsidRPr="00860B53" w:rsidRDefault="00274F71" w:rsidP="00274F71">
      <w:pPr>
        <w:numPr>
          <w:ilvl w:val="0"/>
          <w:numId w:val="12"/>
        </w:numPr>
        <w:tabs>
          <w:tab w:val="left" w:pos="40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Трудность формирования мотивации к инновационной деятельности педагогов.</w:t>
      </w:r>
    </w:p>
    <w:p w:rsidR="00274F71" w:rsidRPr="00C30BB8" w:rsidRDefault="00274F71" w:rsidP="00274F71">
      <w:pPr>
        <w:tabs>
          <w:tab w:val="left" w:pos="4060"/>
        </w:tabs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860B5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4F71" w:rsidRPr="00DA08EA" w:rsidRDefault="00274F71" w:rsidP="00274F71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3.2. Ожидаемые результаты реализации программы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В ходе работы учреждения по Программе развития методической службы, предполагается обновление деятельности методической службы и </w:t>
      </w:r>
      <w:r w:rsidRPr="00860B53">
        <w:rPr>
          <w:rFonts w:ascii="Times New Roman" w:hAnsi="Times New Roman"/>
          <w:sz w:val="28"/>
          <w:szCs w:val="28"/>
        </w:rPr>
        <w:lastRenderedPageBreak/>
        <w:t xml:space="preserve">как результат повышение качества образовательной деятельности МБУДО «Центр детского творчества». </w:t>
      </w:r>
    </w:p>
    <w:p w:rsidR="00274F71" w:rsidRPr="00513302" w:rsidRDefault="00274F71" w:rsidP="00274F71">
      <w:pPr>
        <w:spacing w:after="0" w:line="240" w:lineRule="auto"/>
        <w:ind w:left="284" w:firstLine="567"/>
        <w:jc w:val="both"/>
        <w:rPr>
          <w:rFonts w:ascii="Times New Roman" w:hAnsi="Times New Roman"/>
          <w:sz w:val="16"/>
          <w:szCs w:val="16"/>
        </w:rPr>
      </w:pP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Ожидаемые результаты:</w:t>
      </w:r>
    </w:p>
    <w:p w:rsidR="00274F71" w:rsidRPr="00103F54" w:rsidRDefault="00274F71" w:rsidP="00274F71">
      <w:pPr>
        <w:spacing w:after="0" w:line="240" w:lineRule="auto"/>
        <w:ind w:left="284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74F71" w:rsidRPr="00860B53" w:rsidRDefault="00274F71" w:rsidP="00274F71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Переориентация методической работы на повышение уровня субъективной педагогической позиции, формирование профессионально-личностных характеристик, профессиональной самоорганизации, ключевых компетенций и педагогического творчества современного педагога.</w:t>
      </w:r>
    </w:p>
    <w:p w:rsidR="00274F71" w:rsidRPr="00860B53" w:rsidRDefault="00274F71" w:rsidP="00274F71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B5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60B53">
        <w:rPr>
          <w:rFonts w:ascii="Times New Roman" w:hAnsi="Times New Roman"/>
          <w:sz w:val="28"/>
          <w:szCs w:val="28"/>
        </w:rPr>
        <w:t xml:space="preserve"> мотивации педагогических работников на деятельность, направленную на достижение организационных целей и задач в условиях гуманистической парадигмы образования.</w:t>
      </w:r>
    </w:p>
    <w:p w:rsidR="00274F71" w:rsidRPr="00860B53" w:rsidRDefault="00274F71" w:rsidP="00274F71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Рост удовлетворённости педагогов собственной деятельностью.</w:t>
      </w:r>
    </w:p>
    <w:p w:rsidR="00274F71" w:rsidRPr="00860B53" w:rsidRDefault="00274F71" w:rsidP="00274F71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Высокая заинтересованность педагогов в творчестве и инновациях.</w:t>
      </w:r>
    </w:p>
    <w:p w:rsidR="00274F71" w:rsidRPr="00860B53" w:rsidRDefault="00274F71" w:rsidP="00274F71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Создание условий для повышения квалификации педагогических кадров и повышения квалификационного уровня в межкурсовой период для педагогов Центра с учётом потребностей учреждения и самих педагогов.</w:t>
      </w:r>
    </w:p>
    <w:p w:rsidR="00274F71" w:rsidRPr="00860B53" w:rsidRDefault="00274F71" w:rsidP="00274F71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Организация рекламы социально-педагогических инициатив, новаций и реальных достижений педагогических коллективов</w:t>
      </w:r>
    </w:p>
    <w:p w:rsidR="00274F71" w:rsidRPr="00103F54" w:rsidRDefault="00274F71" w:rsidP="00274F71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274F71" w:rsidRPr="00860B53" w:rsidRDefault="00274F71" w:rsidP="00274F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Проектируемые результаты (продукты) деятельности: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модели методического сопровождения педагогических работников в соответствии с требованиями профессионального стандарта «Педагог дополнительного образования»;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Разработка и проведение различных инновационных форм методической работы согласно уровневой дифференциации педагогических работников в соответствии с личностными профессионально-образовательными потребностями педагогов;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комплекта нормативно - правовых документов учреждения дополнительного образования в соответствии с современными требованиями к деятельности методической службы;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комплекта методических рекомендаций по сопровождению педагогических работников, способствующей развитию творческой активности педагогов в условиях стандартизации в ОО;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- Создание проекта макета индивидуального маршрута педагога;</w:t>
      </w:r>
    </w:p>
    <w:p w:rsidR="00274F71" w:rsidRPr="00860B53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- Создание пакета методических материалов, разработанных педагогами, включающего: </w:t>
      </w:r>
    </w:p>
    <w:p w:rsidR="00274F71" w:rsidRPr="00860B53" w:rsidRDefault="00274F71" w:rsidP="00274F7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образовательные программы дополнительного образования детей;</w:t>
      </w:r>
    </w:p>
    <w:p w:rsidR="00274F71" w:rsidRPr="00860B53" w:rsidRDefault="00274F71" w:rsidP="00274F7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планы-конспекты открытых занятий и мастер-классов; </w:t>
      </w:r>
    </w:p>
    <w:p w:rsidR="00274F71" w:rsidRPr="00860B53" w:rsidRDefault="00274F71" w:rsidP="00274F7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исследовательские программы педагогов; </w:t>
      </w:r>
    </w:p>
    <w:p w:rsidR="00274F71" w:rsidRPr="00860B53" w:rsidRDefault="00274F71" w:rsidP="00274F7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индивидуальные методические проекты педагогов; </w:t>
      </w:r>
    </w:p>
    <w:p w:rsidR="00274F71" w:rsidRPr="00860B53" w:rsidRDefault="00274F71" w:rsidP="00274F7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 xml:space="preserve">индивидуальные программы саморазвития; </w:t>
      </w:r>
    </w:p>
    <w:p w:rsidR="00274F71" w:rsidRPr="00860B53" w:rsidRDefault="00274F71" w:rsidP="00274F7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lastRenderedPageBreak/>
        <w:t xml:space="preserve">описания индивидуальных образовательных траекторий обучающихся детских объединений; </w:t>
      </w:r>
    </w:p>
    <w:p w:rsidR="00274F71" w:rsidRPr="00860B53" w:rsidRDefault="00274F71" w:rsidP="00274F7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методические и дидактические средства обучения.</w:t>
      </w:r>
    </w:p>
    <w:p w:rsidR="00274F71" w:rsidRPr="00C30BB8" w:rsidRDefault="00274F71" w:rsidP="00274F71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74F71" w:rsidRPr="00860B53" w:rsidRDefault="00274F71" w:rsidP="00274F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274F71" w:rsidRPr="00860B53" w:rsidRDefault="00274F71" w:rsidP="00274F7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Декларация прав ребенка (1959 год);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Конвенция о правах ребенка (1989 год);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Конституция Российской Федерации от 12.12.1993;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 ФЗ «Об образовании в Российской Федерации»;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Федеральный Закон РФ «Об основных гарантиях прав ребенка в Российской Федерации»;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Национальная доктрина образования в Российской Федерации на период до 2025 года;</w:t>
      </w:r>
    </w:p>
    <w:p w:rsidR="00274F71" w:rsidRPr="00860B53" w:rsidRDefault="00274F71" w:rsidP="00274F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>Указ Президента РФ от 1 июня 2012г. N761 "О Национальной стратегии действий в интересах детей на 2012 - 2017 годы"</w:t>
      </w:r>
      <w:r w:rsidRPr="00860B5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274F71" w:rsidRPr="00860B53" w:rsidRDefault="00274F71" w:rsidP="00274F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«Концепция развития дополнительного образования детей», утвержденная распоряжением Правительства РФ от 4 сентября 2014 г. № 1726-р; </w:t>
      </w:r>
    </w:p>
    <w:p w:rsidR="00274F71" w:rsidRPr="00860B53" w:rsidRDefault="00274F71" w:rsidP="00274F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>Стратегия развития</w:t>
      </w:r>
      <w:r w:rsidRPr="00860B53">
        <w:rPr>
          <w:rFonts w:ascii="Times New Roman" w:hAnsi="Times New Roman"/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 мая 2015 г. N 996-р;</w:t>
      </w:r>
    </w:p>
    <w:p w:rsidR="00274F71" w:rsidRPr="00860B53" w:rsidRDefault="00274F71" w:rsidP="00274F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«Федеральная целевая программа развития образования на 2016 - 2020 годы», утверждена постановлением Правительства РФ от 23 мая 2015 г. № 497; </w:t>
      </w:r>
    </w:p>
    <w:p w:rsidR="00274F71" w:rsidRDefault="00274F71" w:rsidP="00274F71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F5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образования и науки Российской Федерации от 9 ноября 2018г. № 196; </w:t>
      </w:r>
    </w:p>
    <w:p w:rsidR="00274F71" w:rsidRPr="00103F54" w:rsidRDefault="00274F71" w:rsidP="00274F7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F5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4 июля</w:t>
      </w:r>
      <w:r w:rsidRPr="00860B53">
        <w:rPr>
          <w:rFonts w:ascii="Times New Roman" w:hAnsi="Times New Roman"/>
          <w:sz w:val="28"/>
          <w:szCs w:val="28"/>
        </w:rPr>
        <w:sym w:font="Symbol" w:char="F0B4"/>
      </w:r>
      <w:r w:rsidRPr="00103F54">
        <w:rPr>
          <w:rFonts w:ascii="Times New Roman" w:hAnsi="Times New Roman"/>
          <w:sz w:val="28"/>
          <w:szCs w:val="28"/>
        </w:rPr>
        <w:t xml:space="preserve"> 2014 г. № 41 "Об утверждении </w:t>
      </w:r>
      <w:proofErr w:type="spellStart"/>
      <w:r w:rsidRPr="00103F54">
        <w:rPr>
          <w:rFonts w:ascii="Times New Roman" w:hAnsi="Times New Roman"/>
          <w:sz w:val="28"/>
          <w:szCs w:val="28"/>
        </w:rPr>
        <w:t>СанПиН</w:t>
      </w:r>
      <w:proofErr w:type="spellEnd"/>
      <w:r w:rsidRPr="00103F54">
        <w:rPr>
          <w:rFonts w:ascii="Times New Roman" w:hAnsi="Times New Roman"/>
          <w:sz w:val="28"/>
          <w:szCs w:val="28"/>
        </w:rPr>
        <w:t xml:space="preserve"> 2.4.4.3172-14 "Санитарн</w:t>
      </w:r>
      <w:proofErr w:type="gramStart"/>
      <w:r w:rsidRPr="00103F54">
        <w:rPr>
          <w:rFonts w:ascii="Times New Roman" w:hAnsi="Times New Roman"/>
          <w:sz w:val="28"/>
          <w:szCs w:val="28"/>
        </w:rPr>
        <w:t>о-</w:t>
      </w:r>
      <w:proofErr w:type="gramEnd"/>
      <w:r w:rsidRPr="00103F54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Закон Ростовской области от 14.11.2013г.№26-зс «Об образовании в Ростовской области»;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t>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 № 115;</w:t>
      </w:r>
    </w:p>
    <w:p w:rsidR="00274F71" w:rsidRPr="00860B53" w:rsidRDefault="00274F71" w:rsidP="00274F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0B53">
        <w:rPr>
          <w:rFonts w:ascii="Times New Roman" w:hAnsi="Times New Roman"/>
          <w:sz w:val="28"/>
          <w:szCs w:val="28"/>
        </w:rPr>
        <w:lastRenderedPageBreak/>
        <w:t xml:space="preserve">Устав муниципального бюджетного учреждения дополнительного образования  «Центр детского творчества» </w:t>
      </w:r>
      <w:proofErr w:type="gramStart"/>
      <w:r w:rsidRPr="00860B53">
        <w:rPr>
          <w:rFonts w:ascii="Times New Roman" w:hAnsi="Times New Roman"/>
          <w:sz w:val="28"/>
          <w:szCs w:val="28"/>
        </w:rPr>
        <w:t>г</w:t>
      </w:r>
      <w:proofErr w:type="gramEnd"/>
      <w:r w:rsidRPr="00860B53">
        <w:rPr>
          <w:rFonts w:ascii="Times New Roman" w:hAnsi="Times New Roman"/>
          <w:sz w:val="28"/>
          <w:szCs w:val="28"/>
        </w:rPr>
        <w:t>. Волгодонска.</w:t>
      </w:r>
    </w:p>
    <w:p w:rsidR="00274F71" w:rsidRPr="00C30BB8" w:rsidRDefault="00274F71" w:rsidP="00274F71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274F71" w:rsidRPr="00860B53" w:rsidRDefault="00274F71" w:rsidP="00274F7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60B53">
        <w:rPr>
          <w:rFonts w:ascii="Times New Roman" w:hAnsi="Times New Roman"/>
          <w:b/>
          <w:sz w:val="28"/>
          <w:szCs w:val="28"/>
        </w:rPr>
        <w:t>Основная:</w:t>
      </w:r>
    </w:p>
    <w:p w:rsidR="00274F71" w:rsidRPr="00860B53" w:rsidRDefault="00274F71" w:rsidP="00274F7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60B53">
        <w:rPr>
          <w:color w:val="000000"/>
          <w:sz w:val="28"/>
          <w:szCs w:val="28"/>
        </w:rPr>
        <w:t xml:space="preserve">1. </w:t>
      </w:r>
      <w:r w:rsidRPr="00860B53">
        <w:rPr>
          <w:sz w:val="28"/>
          <w:szCs w:val="28"/>
        </w:rPr>
        <w:t>Н. А. Бердяев. Самопознание. Опыт философской автобиографии. М.,1990.</w:t>
      </w:r>
    </w:p>
    <w:p w:rsidR="00274F71" w:rsidRPr="00860B53" w:rsidRDefault="00274F71" w:rsidP="00274F7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60B53">
        <w:rPr>
          <w:sz w:val="28"/>
          <w:szCs w:val="28"/>
        </w:rPr>
        <w:t>2. В. И. </w:t>
      </w:r>
      <w:proofErr w:type="spellStart"/>
      <w:r w:rsidRPr="00860B53">
        <w:rPr>
          <w:sz w:val="28"/>
          <w:szCs w:val="28"/>
        </w:rPr>
        <w:t>Загвязинский</w:t>
      </w:r>
      <w:proofErr w:type="spellEnd"/>
      <w:r w:rsidRPr="00860B53">
        <w:rPr>
          <w:sz w:val="28"/>
          <w:szCs w:val="28"/>
        </w:rPr>
        <w:t>  Педагогическое творчество учителя. М.,1987.</w:t>
      </w:r>
    </w:p>
    <w:p w:rsidR="00274F71" w:rsidRPr="00860B53" w:rsidRDefault="00274F71" w:rsidP="00274F7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60B53">
        <w:rPr>
          <w:sz w:val="28"/>
          <w:szCs w:val="28"/>
        </w:rPr>
        <w:t>3. В. </w:t>
      </w:r>
      <w:proofErr w:type="spellStart"/>
      <w:r w:rsidRPr="00860B53">
        <w:rPr>
          <w:sz w:val="28"/>
          <w:szCs w:val="28"/>
        </w:rPr>
        <w:t>А.Кан-Калик</w:t>
      </w:r>
      <w:proofErr w:type="spellEnd"/>
      <w:proofErr w:type="gramStart"/>
      <w:r w:rsidRPr="00860B53">
        <w:rPr>
          <w:sz w:val="28"/>
          <w:szCs w:val="28"/>
        </w:rPr>
        <w:t> ,</w:t>
      </w:r>
      <w:proofErr w:type="gramEnd"/>
      <w:r w:rsidRPr="00860B53">
        <w:rPr>
          <w:sz w:val="28"/>
          <w:szCs w:val="28"/>
        </w:rPr>
        <w:t xml:space="preserve"> Н. Д. Никандров  Педагогическое творчество. М., 1987</w:t>
      </w:r>
    </w:p>
    <w:p w:rsidR="00274F71" w:rsidRPr="00860B53" w:rsidRDefault="00274F71" w:rsidP="00274F7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60B53">
        <w:rPr>
          <w:sz w:val="28"/>
          <w:szCs w:val="28"/>
        </w:rPr>
        <w:t>4. Г. М. </w:t>
      </w:r>
      <w:proofErr w:type="spellStart"/>
      <w:r w:rsidRPr="00860B53">
        <w:rPr>
          <w:sz w:val="28"/>
          <w:szCs w:val="28"/>
        </w:rPr>
        <w:t>Коджаспирова</w:t>
      </w:r>
      <w:proofErr w:type="spellEnd"/>
      <w:r w:rsidRPr="00860B53">
        <w:rPr>
          <w:sz w:val="28"/>
          <w:szCs w:val="28"/>
        </w:rPr>
        <w:t>  Педагогика. М., 2010.</w:t>
      </w:r>
    </w:p>
    <w:p w:rsidR="00274F71" w:rsidRPr="00860B53" w:rsidRDefault="00274F71" w:rsidP="00274F7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60B53">
        <w:rPr>
          <w:sz w:val="28"/>
          <w:szCs w:val="28"/>
        </w:rPr>
        <w:t>5. В. </w:t>
      </w:r>
      <w:proofErr w:type="spellStart"/>
      <w:r w:rsidRPr="00860B53">
        <w:rPr>
          <w:sz w:val="28"/>
          <w:szCs w:val="28"/>
        </w:rPr>
        <w:t>А.Мижериков</w:t>
      </w:r>
      <w:proofErr w:type="spellEnd"/>
      <w:proofErr w:type="gramStart"/>
      <w:r w:rsidRPr="00860B53">
        <w:rPr>
          <w:sz w:val="28"/>
          <w:szCs w:val="28"/>
        </w:rPr>
        <w:t> ,</w:t>
      </w:r>
      <w:proofErr w:type="gramEnd"/>
      <w:r w:rsidRPr="00860B53">
        <w:rPr>
          <w:sz w:val="28"/>
          <w:szCs w:val="28"/>
        </w:rPr>
        <w:t xml:space="preserve"> М. Н. Ермоленко  Введение в педагогическую деятельность. М., 2002.</w:t>
      </w:r>
    </w:p>
    <w:p w:rsidR="00274F71" w:rsidRPr="00860B53" w:rsidRDefault="00274F71" w:rsidP="00274F7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60B53">
        <w:rPr>
          <w:sz w:val="28"/>
          <w:szCs w:val="28"/>
        </w:rPr>
        <w:t xml:space="preserve">6. Б.М. </w:t>
      </w:r>
      <w:proofErr w:type="spellStart"/>
      <w:r w:rsidRPr="00860B53">
        <w:rPr>
          <w:sz w:val="28"/>
          <w:szCs w:val="28"/>
        </w:rPr>
        <w:t>Бим-Бад</w:t>
      </w:r>
      <w:proofErr w:type="spellEnd"/>
      <w:r w:rsidRPr="00860B53">
        <w:rPr>
          <w:sz w:val="28"/>
          <w:szCs w:val="28"/>
        </w:rPr>
        <w:t xml:space="preserve"> Педагогический энциклопедический словарь. — М., 2002</w:t>
      </w:r>
    </w:p>
    <w:p w:rsidR="00274F71" w:rsidRPr="00860B53" w:rsidRDefault="00274F71" w:rsidP="00274F71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Бруцкая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 Л.А., Григорьева М.В.,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Сибирякова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 Н.М. Долгий чайный путь // Регионы в современном мире – 2014: материалы международной научно-практической конференции.- Пермь: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Березниковский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 филиал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Перм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нац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Исслед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Политехн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. Ун-та, 2014. С. 295 – 298. </w:t>
      </w:r>
    </w:p>
    <w:p w:rsidR="00274F71" w:rsidRPr="00860B53" w:rsidRDefault="00274F71" w:rsidP="00274F71">
      <w:pPr>
        <w:autoSpaceDE w:val="0"/>
        <w:autoSpaceDN w:val="0"/>
        <w:adjustRightInd w:val="0"/>
        <w:spacing w:after="8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8. Булатова Л.А. Каникулярное время как фактор в развитии творческой активности детей // Сб. тезисов краевой научно-практической конференции «Дополнительное образование детей в изменяющемся мире: перспективы развития,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востребованность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, привлекательность, результативность».- Лысьва: ДДЮТ, 2014. С. 18. </w:t>
      </w:r>
    </w:p>
    <w:p w:rsidR="00274F71" w:rsidRPr="00860B53" w:rsidRDefault="00274F71" w:rsidP="0027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9. Быкова О.М. Забота о здоровье детей – важнейший труд педагога // Сб. тезисов краевой научно-практической конференции «Дополнительное образование детей в изменяющемся мире: перспективы развития,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востребованность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, привлекательность, результативность».- Лысьва: ДДЮТ, 2014. С. 25. </w:t>
      </w:r>
    </w:p>
    <w:p w:rsidR="00274F71" w:rsidRPr="00860B53" w:rsidRDefault="00274F71" w:rsidP="0027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10. Пономарева В. В. Каникулярное время как фактор успешности в развитии творческой активности детей // Воспитание и социализация личности в условиях введения ФГОС.- Кунгур: РИМЦ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Кунгурского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 района, 2015.- Ч. 2. С. 114 – 116. </w:t>
      </w:r>
    </w:p>
    <w:p w:rsidR="00274F71" w:rsidRPr="00860B53" w:rsidRDefault="00274F71" w:rsidP="00274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Сибирякова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 Н.М., Григорьева М.В. Освоение демократической культуры через творческую активность детей в игре // Воспитание демократической культуры участников образовательного процесса: материалы Международной научно-практической конференции 25 – 26 сентября 2014 г. – Ярославль: Изд-во ЯГПУ, 2014. С. 246 – 249. </w:t>
      </w:r>
    </w:p>
    <w:p w:rsidR="00274F71" w:rsidRPr="00860B53" w:rsidRDefault="00274F71" w:rsidP="00274F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B53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860B53">
        <w:rPr>
          <w:rFonts w:ascii="Times New Roman" w:hAnsi="Times New Roman"/>
          <w:color w:val="000000"/>
          <w:sz w:val="28"/>
          <w:szCs w:val="28"/>
        </w:rPr>
        <w:t>Сибирякова</w:t>
      </w:r>
      <w:proofErr w:type="spellEnd"/>
      <w:r w:rsidRPr="00860B53">
        <w:rPr>
          <w:rFonts w:ascii="Times New Roman" w:hAnsi="Times New Roman"/>
          <w:color w:val="000000"/>
          <w:sz w:val="28"/>
          <w:szCs w:val="28"/>
        </w:rPr>
        <w:t xml:space="preserve"> Н.М. Игровые программы – средство формирования гражданской идентичности младших школьников // Великая Отечественная война: исторические уроки и современность: Сб. материалов Всероссийской научно – практической конференции с международным участием.- Иваново: ИРОИО, 2015. С. 153 – 155. </w:t>
      </w:r>
    </w:p>
    <w:p w:rsidR="00274F71" w:rsidRPr="0058159C" w:rsidRDefault="00274F71" w:rsidP="00274F71">
      <w:pPr>
        <w:spacing w:line="240" w:lineRule="auto"/>
        <w:jc w:val="both"/>
        <w:rPr>
          <w:b/>
          <w:sz w:val="28"/>
          <w:szCs w:val="28"/>
        </w:rPr>
      </w:pPr>
    </w:p>
    <w:p w:rsidR="00274F71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74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74F71" w:rsidRPr="006C174A" w:rsidRDefault="00274F71" w:rsidP="00274F7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4F71" w:rsidRPr="00531852" w:rsidRDefault="00274F71" w:rsidP="00274F7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1852">
        <w:rPr>
          <w:b/>
          <w:color w:val="000000"/>
          <w:sz w:val="28"/>
          <w:szCs w:val="28"/>
        </w:rPr>
        <w:t>Приказ Министерства просвещения РФ от 9 ноября 2018 г. N 196</w:t>
      </w:r>
      <w:r w:rsidRPr="00531852">
        <w:rPr>
          <w:b/>
          <w:color w:val="000000"/>
          <w:sz w:val="28"/>
          <w:szCs w:val="28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74F71" w:rsidRPr="006C174A" w:rsidRDefault="00274F71" w:rsidP="00274F7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C174A">
        <w:rPr>
          <w:color w:val="000000"/>
          <w:sz w:val="28"/>
          <w:szCs w:val="28"/>
        </w:rPr>
        <w:t>В соответствии с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6" w:anchor="/document/70291362/entry/108190" w:history="1">
        <w:r w:rsidRPr="006C174A">
          <w:rPr>
            <w:rStyle w:val="ab"/>
            <w:color w:val="000000"/>
            <w:sz w:val="28"/>
            <w:szCs w:val="28"/>
          </w:rPr>
          <w:t>частью 11 статьи 13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6C174A">
        <w:rPr>
          <w:color w:val="000000"/>
          <w:sz w:val="28"/>
          <w:szCs w:val="28"/>
        </w:rPr>
        <w:t xml:space="preserve"> 2014, N 6, ст. 562; ст. 566; N 19, ст. 2289; N 22, ст. 2769; N 23, ст. 2930, ст. 2933; N 26, ст. 3388; N 30, ст. 4217, ст. 4257; ст. 4263; 2015, N 1, ст. 42, ст. 53, ст. 72; N 14, ст. 2008; N 18, ст. 2625; </w:t>
      </w:r>
      <w:proofErr w:type="gramStart"/>
      <w:r w:rsidRPr="006C174A">
        <w:rPr>
          <w:color w:val="000000"/>
          <w:sz w:val="28"/>
          <w:szCs w:val="28"/>
        </w:rPr>
        <w:t>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</w:t>
      </w:r>
      <w:proofErr w:type="gramEnd"/>
      <w:r w:rsidRPr="006C174A">
        <w:rPr>
          <w:color w:val="000000"/>
          <w:sz w:val="28"/>
          <w:szCs w:val="28"/>
        </w:rPr>
        <w:t xml:space="preserve"> </w:t>
      </w:r>
      <w:proofErr w:type="gramStart"/>
      <w:r w:rsidRPr="006C174A">
        <w:rPr>
          <w:color w:val="000000"/>
          <w:sz w:val="28"/>
          <w:szCs w:val="28"/>
        </w:rPr>
        <w:t>2017, N 18, ст. 2670, N 31, ст. 4765, N 50, ст. 7563, N 1, ст. 57; 2018, N 9, ст. 1282, N 11, ст. 1591, N 27, ст. 3945, N 27, ст. 3953, N 32, ст. 5110, N 32, ст. 5122) приказываю: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1. Утвердить прилагаемый</w:t>
      </w:r>
      <w:r w:rsidRPr="006C174A">
        <w:rPr>
          <w:rStyle w:val="apple-converted-space"/>
          <w:color w:val="000000"/>
          <w:sz w:val="28"/>
          <w:szCs w:val="28"/>
        </w:rPr>
        <w:t> </w:t>
      </w:r>
      <w:hyperlink r:id="rId17" w:anchor="/document/72116730/entry/1000" w:history="1">
        <w:r w:rsidRPr="006C174A">
          <w:rPr>
            <w:rStyle w:val="ab"/>
            <w:color w:val="000000"/>
            <w:sz w:val="28"/>
            <w:szCs w:val="28"/>
          </w:rPr>
          <w:t>Порядок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2. Признать утратившим</w:t>
      </w:r>
      <w:r w:rsidRPr="006C174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силу</w:t>
      </w:r>
      <w:r w:rsidRPr="00DA08EA">
        <w:rPr>
          <w:rStyle w:val="apple-converted-space"/>
          <w:color w:val="000000"/>
          <w:sz w:val="28"/>
          <w:szCs w:val="28"/>
        </w:rPr>
        <w:t> </w:t>
      </w:r>
      <w:hyperlink r:id="rId18" w:anchor="/document/70524884/entry/0" w:history="1">
        <w:r w:rsidRPr="00DA08EA">
          <w:rPr>
            <w:rStyle w:val="ac"/>
            <w:color w:val="000000"/>
            <w:sz w:val="28"/>
            <w:szCs w:val="28"/>
          </w:rPr>
          <w:t>приказ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Министерства</w:t>
      </w:r>
      <w:r w:rsidRPr="006C174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образования</w:t>
      </w:r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и науки Российской Федерации от 29 августа 2013 г. N 1008 "Об</w:t>
      </w:r>
      <w:r w:rsidRPr="006C174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утверждении</w:t>
      </w:r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Порядка</w:t>
      </w:r>
      <w:r w:rsidRPr="006C174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организации</w:t>
      </w:r>
      <w:r w:rsidRPr="00DA08E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color w:val="000000"/>
          <w:sz w:val="28"/>
          <w:szCs w:val="28"/>
        </w:rPr>
        <w:t>и</w:t>
      </w:r>
      <w:r w:rsidRPr="00DA08E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осуществления</w:t>
      </w:r>
      <w:r w:rsidRPr="00DA08E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color w:val="000000"/>
          <w:sz w:val="28"/>
          <w:szCs w:val="28"/>
        </w:rPr>
        <w:t>образовательной</w:t>
      </w:r>
      <w:r w:rsidRPr="00DA08E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деятельности</w:t>
      </w:r>
      <w:r w:rsidRPr="00DA08E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color w:val="000000"/>
          <w:sz w:val="28"/>
          <w:szCs w:val="28"/>
        </w:rPr>
        <w:t>по</w:t>
      </w:r>
      <w:r w:rsidRPr="00DA08E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дополнительным общеобразовательным</w:t>
      </w:r>
      <w:r w:rsidRPr="00DA08EA">
        <w:rPr>
          <w:rStyle w:val="apple-converted-space"/>
          <w:color w:val="000000"/>
          <w:sz w:val="28"/>
          <w:szCs w:val="28"/>
        </w:rPr>
        <w:t> </w:t>
      </w:r>
      <w:r w:rsidRPr="00DA08EA">
        <w:rPr>
          <w:rStyle w:val="ac"/>
          <w:color w:val="000000"/>
          <w:sz w:val="28"/>
          <w:szCs w:val="28"/>
        </w:rPr>
        <w:t>программам</w:t>
      </w:r>
      <w:r w:rsidRPr="006C174A">
        <w:rPr>
          <w:color w:val="000000"/>
          <w:sz w:val="28"/>
          <w:szCs w:val="28"/>
        </w:rPr>
        <w:t>" (зарегистрирован Министерством юстиции Российской Федерации от 27 ноября 2013 г., регистрационный N 30468).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6"/>
        <w:gridCol w:w="3129"/>
      </w:tblGrid>
      <w:tr w:rsidR="00274F71" w:rsidRPr="00B428EF" w:rsidTr="00E44FAC">
        <w:tc>
          <w:tcPr>
            <w:tcW w:w="3300" w:type="pct"/>
            <w:shd w:val="clear" w:color="auto" w:fill="FFFFFF"/>
            <w:vAlign w:val="bottom"/>
          </w:tcPr>
          <w:p w:rsidR="00274F71" w:rsidRPr="006C174A" w:rsidRDefault="00274F71" w:rsidP="00E44FAC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174A">
              <w:rPr>
                <w:color w:val="000000"/>
                <w:sz w:val="28"/>
                <w:szCs w:val="28"/>
              </w:rPr>
              <w:t>Министр </w:t>
            </w:r>
          </w:p>
        </w:tc>
        <w:tc>
          <w:tcPr>
            <w:tcW w:w="1650" w:type="pct"/>
            <w:shd w:val="clear" w:color="auto" w:fill="FFFFFF"/>
            <w:vAlign w:val="bottom"/>
          </w:tcPr>
          <w:p w:rsidR="00274F71" w:rsidRPr="006C174A" w:rsidRDefault="00274F71" w:rsidP="00E44FAC">
            <w:pPr>
              <w:pStyle w:val="s1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6C174A">
              <w:rPr>
                <w:color w:val="000000"/>
                <w:sz w:val="28"/>
                <w:szCs w:val="28"/>
              </w:rPr>
              <w:t>О.Ю. Васильева</w:t>
            </w:r>
          </w:p>
        </w:tc>
      </w:tr>
    </w:tbl>
    <w:p w:rsidR="00274F71" w:rsidRPr="006C174A" w:rsidRDefault="00274F71" w:rsidP="00274F71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 </w:t>
      </w:r>
    </w:p>
    <w:p w:rsidR="00274F71" w:rsidRPr="006C174A" w:rsidRDefault="00274F71" w:rsidP="00274F71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Зарегистрировано в Минюсте РФ 29 ноября 2018 г.</w:t>
      </w:r>
    </w:p>
    <w:p w:rsidR="00274F71" w:rsidRPr="006C174A" w:rsidRDefault="00274F71" w:rsidP="00274F71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Регистрационный N 52831</w:t>
      </w:r>
    </w:p>
    <w:p w:rsidR="00274F71" w:rsidRPr="0015056C" w:rsidRDefault="00274F71" w:rsidP="00274F7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5056C">
        <w:rPr>
          <w:rStyle w:val="s10"/>
          <w:rFonts w:eastAsiaTheme="majorEastAsia"/>
          <w:color w:val="000000"/>
        </w:rPr>
        <w:t>Приложение</w:t>
      </w:r>
    </w:p>
    <w:p w:rsidR="00274F71" w:rsidRPr="0015056C" w:rsidRDefault="00274F71" w:rsidP="00274F71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5056C">
        <w:rPr>
          <w:rStyle w:val="s10"/>
          <w:rFonts w:eastAsiaTheme="majorEastAsia"/>
          <w:color w:val="000000"/>
        </w:rPr>
        <w:t>УТВЕРЖДЕН</w:t>
      </w:r>
      <w:r w:rsidRPr="0015056C">
        <w:rPr>
          <w:bCs/>
          <w:color w:val="000000"/>
        </w:rPr>
        <w:br/>
      </w:r>
      <w:hyperlink r:id="rId19" w:anchor="/document/72116730/entry/0" w:history="1">
        <w:r w:rsidRPr="0015056C">
          <w:rPr>
            <w:rStyle w:val="ab"/>
            <w:bCs/>
            <w:color w:val="000000"/>
          </w:rPr>
          <w:t>приказом</w:t>
        </w:r>
      </w:hyperlink>
      <w:r w:rsidRPr="0015056C">
        <w:rPr>
          <w:rStyle w:val="apple-converted-space"/>
          <w:bCs/>
          <w:color w:val="000000"/>
        </w:rPr>
        <w:t> </w:t>
      </w:r>
      <w:r w:rsidRPr="0015056C">
        <w:rPr>
          <w:rStyle w:val="s10"/>
          <w:rFonts w:eastAsiaTheme="majorEastAsia"/>
          <w:color w:val="000000"/>
        </w:rPr>
        <w:t>Министерства просвещения</w:t>
      </w:r>
      <w:r w:rsidRPr="0015056C">
        <w:rPr>
          <w:bCs/>
          <w:color w:val="000000"/>
        </w:rPr>
        <w:br/>
      </w:r>
      <w:r w:rsidRPr="0015056C">
        <w:rPr>
          <w:rStyle w:val="s10"/>
          <w:rFonts w:eastAsiaTheme="majorEastAsia"/>
          <w:color w:val="000000"/>
        </w:rPr>
        <w:t>Российской Федерации</w:t>
      </w:r>
      <w:r w:rsidRPr="0015056C">
        <w:rPr>
          <w:bCs/>
          <w:color w:val="000000"/>
        </w:rPr>
        <w:br/>
      </w:r>
      <w:r w:rsidRPr="0015056C">
        <w:rPr>
          <w:rStyle w:val="s10"/>
          <w:rFonts w:eastAsiaTheme="majorEastAsia"/>
          <w:color w:val="000000"/>
        </w:rPr>
        <w:t>от</w:t>
      </w:r>
      <w:r w:rsidRPr="0015056C">
        <w:rPr>
          <w:rStyle w:val="apple-converted-space"/>
          <w:bCs/>
          <w:color w:val="000000"/>
        </w:rPr>
        <w:t> </w:t>
      </w:r>
      <w:r w:rsidRPr="00DA08EA">
        <w:rPr>
          <w:rStyle w:val="ac"/>
          <w:bCs/>
          <w:color w:val="000000"/>
        </w:rPr>
        <w:t>9</w:t>
      </w:r>
      <w:r w:rsidRPr="00DA08EA">
        <w:rPr>
          <w:rStyle w:val="apple-converted-space"/>
          <w:bCs/>
          <w:color w:val="000000"/>
        </w:rPr>
        <w:t> </w:t>
      </w:r>
      <w:r w:rsidRPr="00DA08EA">
        <w:rPr>
          <w:rStyle w:val="ac"/>
          <w:bCs/>
          <w:color w:val="000000"/>
        </w:rPr>
        <w:t>ноября</w:t>
      </w:r>
      <w:r w:rsidRPr="00DA08EA">
        <w:rPr>
          <w:rStyle w:val="apple-converted-space"/>
          <w:bCs/>
          <w:color w:val="000000"/>
        </w:rPr>
        <w:t> </w:t>
      </w:r>
      <w:r w:rsidRPr="00DA08EA">
        <w:rPr>
          <w:rStyle w:val="ac"/>
          <w:bCs/>
          <w:color w:val="000000"/>
        </w:rPr>
        <w:t>2018</w:t>
      </w:r>
      <w:r w:rsidRPr="00DA08EA">
        <w:rPr>
          <w:rStyle w:val="s10"/>
          <w:rFonts w:eastAsiaTheme="majorEastAsia"/>
          <w:color w:val="000000"/>
        </w:rPr>
        <w:t> г. N </w:t>
      </w:r>
      <w:r w:rsidRPr="00DA08EA">
        <w:rPr>
          <w:rStyle w:val="ac"/>
          <w:bCs/>
          <w:color w:val="000000"/>
        </w:rPr>
        <w:t>196</w:t>
      </w:r>
    </w:p>
    <w:p w:rsidR="00274F71" w:rsidRDefault="00274F71" w:rsidP="00274F7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Порядок</w:t>
      </w:r>
      <w:r w:rsidRPr="006C174A">
        <w:rPr>
          <w:color w:val="000000"/>
          <w:sz w:val="28"/>
          <w:szCs w:val="28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274F71" w:rsidRPr="006C174A" w:rsidRDefault="00274F71" w:rsidP="00274F7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1. </w:t>
      </w:r>
      <w:proofErr w:type="gramStart"/>
      <w:r w:rsidRPr="006C174A"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</w:t>
      </w:r>
      <w:r w:rsidRPr="006C174A">
        <w:rPr>
          <w:color w:val="000000"/>
          <w:sz w:val="28"/>
          <w:szCs w:val="28"/>
        </w:rPr>
        <w:lastRenderedPageBreak/>
        <w:t>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6C174A">
        <w:rPr>
          <w:color w:val="000000"/>
          <w:sz w:val="28"/>
          <w:szCs w:val="28"/>
        </w:rPr>
        <w:t>общеразвивающие</w:t>
      </w:r>
      <w:proofErr w:type="spellEnd"/>
      <w:r w:rsidRPr="006C174A">
        <w:rPr>
          <w:color w:val="000000"/>
          <w:sz w:val="28"/>
          <w:szCs w:val="28"/>
        </w:rPr>
        <w:t xml:space="preserve"> программы и дополнительные </w:t>
      </w:r>
      <w:proofErr w:type="spellStart"/>
      <w:r w:rsidRPr="006C174A">
        <w:rPr>
          <w:color w:val="000000"/>
          <w:sz w:val="28"/>
          <w:szCs w:val="28"/>
        </w:rPr>
        <w:t>предпрофессиональные</w:t>
      </w:r>
      <w:proofErr w:type="spellEnd"/>
      <w:r w:rsidRPr="006C174A">
        <w:rPr>
          <w:color w:val="000000"/>
          <w:sz w:val="28"/>
          <w:szCs w:val="28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6C174A">
        <w:rPr>
          <w:color w:val="000000"/>
          <w:sz w:val="28"/>
          <w:szCs w:val="28"/>
        </w:rPr>
        <w:t>на</w:t>
      </w:r>
      <w:proofErr w:type="gramEnd"/>
      <w:r w:rsidRPr="006C174A">
        <w:rPr>
          <w:color w:val="000000"/>
          <w:sz w:val="28"/>
          <w:szCs w:val="28"/>
        </w:rPr>
        <w:t>: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формирование и развитие творческих способностей обучающихся;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формирование культуры здорового и безопасного образа жизни;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6C174A">
        <w:rPr>
          <w:color w:val="000000"/>
          <w:sz w:val="28"/>
          <w:szCs w:val="28"/>
        </w:rPr>
        <w:t>обучающихся</w:t>
      </w:r>
      <w:proofErr w:type="gramEnd"/>
      <w:r w:rsidRPr="006C174A">
        <w:rPr>
          <w:color w:val="000000"/>
          <w:sz w:val="28"/>
          <w:szCs w:val="28"/>
        </w:rPr>
        <w:t>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профессиональную ориентацию </w:t>
      </w:r>
      <w:proofErr w:type="gramStart"/>
      <w:r w:rsidRPr="006C174A">
        <w:rPr>
          <w:color w:val="000000"/>
          <w:sz w:val="28"/>
          <w:szCs w:val="28"/>
        </w:rPr>
        <w:t>обучающихся</w:t>
      </w:r>
      <w:proofErr w:type="gramEnd"/>
      <w:r w:rsidRPr="006C174A">
        <w:rPr>
          <w:color w:val="000000"/>
          <w:sz w:val="28"/>
          <w:szCs w:val="28"/>
        </w:rPr>
        <w:t>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подготовку спортивного резерва и спортсменов высокого класса в соответствии с</w:t>
      </w:r>
      <w:r w:rsidRPr="006C174A">
        <w:rPr>
          <w:rStyle w:val="apple-converted-space"/>
          <w:color w:val="000000"/>
          <w:sz w:val="28"/>
          <w:szCs w:val="28"/>
        </w:rPr>
        <w:t> </w:t>
      </w:r>
      <w:hyperlink r:id="rId20" w:anchor="/document/57413300/entry/0" w:history="1">
        <w:r w:rsidRPr="00DA08EA">
          <w:rPr>
            <w:rStyle w:val="ab"/>
            <w:color w:val="000000"/>
            <w:sz w:val="28"/>
            <w:szCs w:val="28"/>
          </w:rPr>
          <w:t>федеральными стандартами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социализацию и адаптацию </w:t>
      </w:r>
      <w:proofErr w:type="gramStart"/>
      <w:r w:rsidRPr="006C174A">
        <w:rPr>
          <w:color w:val="000000"/>
          <w:sz w:val="28"/>
          <w:szCs w:val="28"/>
        </w:rPr>
        <w:t>обучающихся</w:t>
      </w:r>
      <w:proofErr w:type="gramEnd"/>
      <w:r w:rsidRPr="006C174A">
        <w:rPr>
          <w:color w:val="000000"/>
          <w:sz w:val="28"/>
          <w:szCs w:val="28"/>
        </w:rPr>
        <w:t xml:space="preserve"> к жизни в обществе;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формирование общей культуры </w:t>
      </w:r>
      <w:proofErr w:type="gramStart"/>
      <w:r w:rsidRPr="006C174A">
        <w:rPr>
          <w:color w:val="000000"/>
          <w:sz w:val="28"/>
          <w:szCs w:val="28"/>
        </w:rPr>
        <w:t>обучающихся</w:t>
      </w:r>
      <w:proofErr w:type="gramEnd"/>
      <w:r w:rsidRPr="006C174A">
        <w:rPr>
          <w:color w:val="000000"/>
          <w:sz w:val="28"/>
          <w:szCs w:val="28"/>
        </w:rPr>
        <w:t>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</w:t>
      </w:r>
      <w:r w:rsidRPr="006C174A">
        <w:rPr>
          <w:rStyle w:val="apple-converted-space"/>
          <w:color w:val="000000"/>
          <w:sz w:val="28"/>
          <w:szCs w:val="28"/>
        </w:rPr>
        <w:t> </w:t>
      </w:r>
      <w:hyperlink r:id="rId21" w:anchor="/document/5632903/entry/0" w:history="1">
        <w:r w:rsidRPr="00DA08EA">
          <w:rPr>
            <w:rStyle w:val="ab"/>
            <w:color w:val="000000"/>
            <w:sz w:val="28"/>
            <w:szCs w:val="28"/>
          </w:rPr>
          <w:t>федеральных государственных образовательных стандартов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и федеральных государственных требований.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4. Особенности реализации дополнительных </w:t>
      </w:r>
      <w:proofErr w:type="spellStart"/>
      <w:r w:rsidRPr="006C174A">
        <w:rPr>
          <w:color w:val="000000"/>
          <w:sz w:val="28"/>
          <w:szCs w:val="28"/>
        </w:rPr>
        <w:t>предпрофессиональных</w:t>
      </w:r>
      <w:proofErr w:type="spellEnd"/>
      <w:r w:rsidRPr="006C174A">
        <w:rPr>
          <w:color w:val="000000"/>
          <w:sz w:val="28"/>
          <w:szCs w:val="28"/>
        </w:rPr>
        <w:t xml:space="preserve"> программ в области искусств и в области физической культуры и спорта регулируются</w:t>
      </w:r>
      <w:r w:rsidRPr="006C174A">
        <w:rPr>
          <w:rStyle w:val="apple-converted-space"/>
          <w:color w:val="000000"/>
          <w:sz w:val="28"/>
          <w:szCs w:val="28"/>
        </w:rPr>
        <w:t> </w:t>
      </w:r>
      <w:hyperlink r:id="rId22" w:anchor="/document/70291362/entry/0" w:history="1">
        <w:r w:rsidRPr="00DA08EA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от 29 декабря 2012 г. N 273-ФЗ "Об образовании в Российской Федерации"</w:t>
      </w:r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(далее - Федеральный закон об образовании).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5. Содержание дополнительных </w:t>
      </w:r>
      <w:proofErr w:type="spellStart"/>
      <w:r w:rsidRPr="006C174A">
        <w:rPr>
          <w:color w:val="000000"/>
          <w:sz w:val="28"/>
          <w:szCs w:val="28"/>
        </w:rPr>
        <w:t>общеразвивающих</w:t>
      </w:r>
      <w:proofErr w:type="spellEnd"/>
      <w:r w:rsidRPr="006C174A">
        <w:rPr>
          <w:color w:val="000000"/>
          <w:sz w:val="28"/>
          <w:szCs w:val="28"/>
        </w:rPr>
        <w:t xml:space="preserve"> программ и сроки </w:t>
      </w:r>
      <w:proofErr w:type="gramStart"/>
      <w:r w:rsidRPr="006C174A">
        <w:rPr>
          <w:color w:val="000000"/>
          <w:sz w:val="28"/>
          <w:szCs w:val="28"/>
        </w:rPr>
        <w:t>обучения по ним</w:t>
      </w:r>
      <w:proofErr w:type="gramEnd"/>
      <w:r w:rsidRPr="006C174A">
        <w:rPr>
          <w:color w:val="000000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6C174A">
        <w:rPr>
          <w:color w:val="000000"/>
          <w:sz w:val="28"/>
          <w:szCs w:val="28"/>
        </w:rPr>
        <w:t>предпрофессиональных</w:t>
      </w:r>
      <w:proofErr w:type="spellEnd"/>
      <w:r w:rsidRPr="006C174A">
        <w:rPr>
          <w:color w:val="000000"/>
          <w:sz w:val="28"/>
          <w:szCs w:val="28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lastRenderedPageBreak/>
        <w:t xml:space="preserve">Дополнительные </w:t>
      </w:r>
      <w:proofErr w:type="spellStart"/>
      <w:r w:rsidRPr="006C174A">
        <w:rPr>
          <w:color w:val="000000"/>
          <w:sz w:val="28"/>
          <w:szCs w:val="28"/>
        </w:rPr>
        <w:t>общеразвивающие</w:t>
      </w:r>
      <w:proofErr w:type="spellEnd"/>
      <w:r w:rsidRPr="006C174A">
        <w:rPr>
          <w:color w:val="000000"/>
          <w:sz w:val="28"/>
          <w:szCs w:val="28"/>
        </w:rPr>
        <w:t xml:space="preserve"> программы формируются с учетом</w:t>
      </w:r>
      <w:r w:rsidRPr="006C174A">
        <w:rPr>
          <w:rStyle w:val="apple-converted-space"/>
          <w:color w:val="000000"/>
          <w:sz w:val="28"/>
          <w:szCs w:val="28"/>
        </w:rPr>
        <w:t> </w:t>
      </w:r>
      <w:hyperlink r:id="rId23" w:anchor="/document/70291362/entry/1029" w:history="1">
        <w:r w:rsidRPr="00DA08EA">
          <w:rPr>
            <w:rStyle w:val="ab"/>
            <w:color w:val="000000"/>
            <w:sz w:val="28"/>
            <w:szCs w:val="28"/>
          </w:rPr>
          <w:t>пункта 9 статьи 2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Федерального закона об образовании.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7. </w:t>
      </w:r>
      <w:proofErr w:type="gramStart"/>
      <w:r w:rsidRPr="006C174A">
        <w:rPr>
          <w:color w:val="000000"/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8. </w:t>
      </w:r>
      <w:proofErr w:type="gramStart"/>
      <w:r w:rsidRPr="006C174A">
        <w:rPr>
          <w:color w:val="000000"/>
          <w:sz w:val="28"/>
          <w:szCs w:val="28"/>
        </w:rPr>
        <w:t>Обучение</w:t>
      </w:r>
      <w:proofErr w:type="gramEnd"/>
      <w:r w:rsidRPr="006C174A">
        <w:rPr>
          <w:color w:val="000000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Допускается сочетание различных форм получения образования и форм обучения. Формы </w:t>
      </w:r>
      <w:proofErr w:type="gramStart"/>
      <w:r w:rsidRPr="006C174A">
        <w:rPr>
          <w:color w:val="000000"/>
          <w:sz w:val="28"/>
          <w:szCs w:val="28"/>
        </w:rPr>
        <w:t>обучения</w:t>
      </w:r>
      <w:proofErr w:type="gramEnd"/>
      <w:r w:rsidRPr="006C174A">
        <w:rPr>
          <w:color w:val="000000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174A">
        <w:rPr>
          <w:color w:val="000000"/>
          <w:sz w:val="28"/>
          <w:szCs w:val="28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</w:t>
      </w:r>
      <w:r w:rsidRPr="006C174A">
        <w:rPr>
          <w:rStyle w:val="apple-converted-space"/>
          <w:color w:val="000000"/>
          <w:sz w:val="28"/>
          <w:szCs w:val="28"/>
        </w:rPr>
        <w:t> </w:t>
      </w:r>
      <w:hyperlink r:id="rId24" w:anchor="/document/71770012/entry/1000" w:history="1">
        <w:r w:rsidRPr="006C174A">
          <w:rPr>
            <w:rStyle w:val="ab"/>
            <w:color w:val="000000"/>
            <w:sz w:val="28"/>
            <w:szCs w:val="28"/>
          </w:rPr>
          <w:t>Порядка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 xml:space="preserve"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 w:rsidRPr="006C174A">
        <w:rPr>
          <w:color w:val="000000"/>
          <w:sz w:val="28"/>
          <w:szCs w:val="28"/>
        </w:rPr>
        <w:lastRenderedPageBreak/>
        <w:t>утвержденного</w:t>
      </w:r>
      <w:r>
        <w:rPr>
          <w:color w:val="000000"/>
          <w:sz w:val="28"/>
          <w:szCs w:val="28"/>
        </w:rPr>
        <w:t xml:space="preserve"> </w:t>
      </w:r>
      <w:hyperlink r:id="rId25" w:anchor="/document/71770012/entry/0" w:history="1">
        <w:r w:rsidRPr="00DA08EA">
          <w:rPr>
            <w:rStyle w:val="ab"/>
            <w:color w:val="000000"/>
            <w:sz w:val="28"/>
            <w:szCs w:val="28"/>
          </w:rPr>
          <w:t>приказом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</w:t>
      </w:r>
      <w:proofErr w:type="gramEnd"/>
      <w:r w:rsidRPr="006C174A">
        <w:rPr>
          <w:color w:val="000000"/>
          <w:sz w:val="28"/>
          <w:szCs w:val="28"/>
        </w:rPr>
        <w:t xml:space="preserve"> </w:t>
      </w:r>
      <w:proofErr w:type="gramStart"/>
      <w:r w:rsidRPr="006C174A">
        <w:rPr>
          <w:color w:val="000000"/>
          <w:sz w:val="28"/>
          <w:szCs w:val="28"/>
        </w:rPr>
        <w:t>2017 г., регистрационный N 48226).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</w:t>
      </w:r>
      <w:r w:rsidRPr="006C174A">
        <w:rPr>
          <w:rStyle w:val="apple-converted-space"/>
          <w:color w:val="000000"/>
          <w:sz w:val="28"/>
          <w:szCs w:val="28"/>
        </w:rPr>
        <w:t> </w:t>
      </w:r>
      <w:hyperlink r:id="rId26" w:anchor="/document/70291362/entry/0" w:history="1">
        <w:r w:rsidRPr="00DA08EA">
          <w:rPr>
            <w:rStyle w:val="ab"/>
            <w:color w:val="000000"/>
            <w:sz w:val="28"/>
            <w:szCs w:val="28"/>
          </w:rPr>
          <w:t>Федеральным законом</w:t>
        </w:r>
      </w:hyperlink>
      <w:r w:rsidRPr="006C174A">
        <w:rPr>
          <w:rStyle w:val="apple-converted-space"/>
          <w:color w:val="000000"/>
          <w:sz w:val="28"/>
          <w:szCs w:val="28"/>
        </w:rPr>
        <w:t> </w:t>
      </w:r>
      <w:r w:rsidRPr="006C174A">
        <w:rPr>
          <w:color w:val="000000"/>
          <w:sz w:val="28"/>
          <w:szCs w:val="28"/>
        </w:rPr>
        <w:t>об образовании и локальными нормативными актами организации, осуществляющей образовательную деятельность.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6C174A">
        <w:rPr>
          <w:color w:val="000000"/>
          <w:sz w:val="28"/>
          <w:szCs w:val="28"/>
        </w:rPr>
        <w:t>отдыха</w:t>
      </w:r>
      <w:proofErr w:type="gramEnd"/>
      <w:r w:rsidRPr="006C174A">
        <w:rPr>
          <w:color w:val="000000"/>
          <w:sz w:val="28"/>
          <w:szCs w:val="28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6C174A">
        <w:rPr>
          <w:color w:val="000000"/>
          <w:sz w:val="28"/>
          <w:szCs w:val="28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</w:t>
      </w:r>
      <w:r w:rsidRPr="006C174A">
        <w:rPr>
          <w:color w:val="000000"/>
          <w:sz w:val="28"/>
          <w:szCs w:val="28"/>
        </w:rPr>
        <w:lastRenderedPageBreak/>
        <w:t>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6C174A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6C174A">
        <w:rPr>
          <w:color w:val="000000"/>
          <w:sz w:val="28"/>
          <w:szCs w:val="28"/>
        </w:rPr>
        <w:t xml:space="preserve"> комиссии.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Под специальными </w:t>
      </w:r>
      <w:proofErr w:type="gramStart"/>
      <w:r w:rsidRPr="006C174A">
        <w:rPr>
          <w:color w:val="000000"/>
          <w:sz w:val="28"/>
          <w:szCs w:val="28"/>
        </w:rPr>
        <w:t>условиями</w:t>
      </w:r>
      <w:proofErr w:type="gramEnd"/>
      <w:r w:rsidRPr="006C174A">
        <w:rPr>
          <w:color w:val="000000"/>
          <w:sz w:val="28"/>
          <w:szCs w:val="28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6C174A">
        <w:rPr>
          <w:color w:val="000000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174A">
        <w:rPr>
          <w:color w:val="000000"/>
          <w:sz w:val="28"/>
          <w:szCs w:val="28"/>
        </w:rPr>
        <w:t xml:space="preserve">Сроки обучения по дополнительным </w:t>
      </w:r>
      <w:proofErr w:type="spellStart"/>
      <w:r w:rsidRPr="006C174A">
        <w:rPr>
          <w:color w:val="000000"/>
          <w:sz w:val="28"/>
          <w:szCs w:val="28"/>
        </w:rPr>
        <w:t>общеразвивающим</w:t>
      </w:r>
      <w:proofErr w:type="spellEnd"/>
      <w:r w:rsidRPr="006C174A">
        <w:rPr>
          <w:color w:val="000000"/>
          <w:sz w:val="28"/>
          <w:szCs w:val="28"/>
        </w:rPr>
        <w:t xml:space="preserve"> программам и дополнительным </w:t>
      </w:r>
      <w:proofErr w:type="spellStart"/>
      <w:r w:rsidRPr="006C174A">
        <w:rPr>
          <w:color w:val="000000"/>
          <w:sz w:val="28"/>
          <w:szCs w:val="28"/>
        </w:rPr>
        <w:t>предпрофессиональным</w:t>
      </w:r>
      <w:proofErr w:type="spellEnd"/>
      <w:r w:rsidRPr="006C174A">
        <w:rPr>
          <w:color w:val="000000"/>
          <w:sz w:val="28"/>
          <w:szCs w:val="28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6C174A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6C174A">
        <w:rPr>
          <w:color w:val="000000"/>
          <w:sz w:val="28"/>
          <w:szCs w:val="28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lastRenderedPageBreak/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174A">
        <w:rPr>
          <w:color w:val="000000"/>
          <w:sz w:val="28"/>
          <w:szCs w:val="28"/>
        </w:rPr>
        <w:t>а) для обучающихся с ограниченными возможностями здоровья по зрению;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6C174A">
        <w:rPr>
          <w:color w:val="000000"/>
          <w:sz w:val="28"/>
          <w:szCs w:val="28"/>
        </w:rPr>
        <w:t>веб-контента</w:t>
      </w:r>
      <w:proofErr w:type="spellEnd"/>
      <w:r w:rsidRPr="006C174A">
        <w:rPr>
          <w:color w:val="000000"/>
          <w:sz w:val="28"/>
          <w:szCs w:val="28"/>
        </w:rPr>
        <w:t xml:space="preserve"> и </w:t>
      </w:r>
      <w:proofErr w:type="spellStart"/>
      <w:r w:rsidRPr="006C174A">
        <w:rPr>
          <w:color w:val="000000"/>
          <w:sz w:val="28"/>
          <w:szCs w:val="28"/>
        </w:rPr>
        <w:t>веб-сервисов</w:t>
      </w:r>
      <w:proofErr w:type="spellEnd"/>
      <w:r w:rsidRPr="006C174A">
        <w:rPr>
          <w:color w:val="000000"/>
          <w:sz w:val="28"/>
          <w:szCs w:val="28"/>
        </w:rPr>
        <w:t xml:space="preserve"> (WCAG);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174A">
        <w:rPr>
          <w:color w:val="000000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присутствие ассистента, оказывающего </w:t>
      </w:r>
      <w:proofErr w:type="gramStart"/>
      <w:r w:rsidRPr="006C174A">
        <w:rPr>
          <w:color w:val="000000"/>
          <w:sz w:val="28"/>
          <w:szCs w:val="28"/>
        </w:rPr>
        <w:t>обучающемуся</w:t>
      </w:r>
      <w:proofErr w:type="gramEnd"/>
      <w:r w:rsidRPr="006C174A">
        <w:rPr>
          <w:color w:val="000000"/>
          <w:sz w:val="28"/>
          <w:szCs w:val="28"/>
        </w:rPr>
        <w:t xml:space="preserve"> необходимую помощь;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выпуск альтернативных форматов печатных материалов (крупный шрифт или </w:t>
      </w:r>
      <w:proofErr w:type="spellStart"/>
      <w:r w:rsidRPr="006C174A">
        <w:rPr>
          <w:color w:val="000000"/>
          <w:sz w:val="28"/>
          <w:szCs w:val="28"/>
        </w:rPr>
        <w:t>аудиофайлы</w:t>
      </w:r>
      <w:proofErr w:type="spellEnd"/>
      <w:r w:rsidRPr="006C174A">
        <w:rPr>
          <w:color w:val="000000"/>
          <w:sz w:val="28"/>
          <w:szCs w:val="28"/>
        </w:rPr>
        <w:t>);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предоставление надлежащих звуковых средств воспроизведения информации;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174A">
        <w:rPr>
          <w:color w:val="000000"/>
          <w:sz w:val="28"/>
          <w:szCs w:val="28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lastRenderedPageBreak/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6C174A">
        <w:rPr>
          <w:color w:val="000000"/>
          <w:sz w:val="28"/>
          <w:szCs w:val="28"/>
        </w:rPr>
        <w:t>воспитания</w:t>
      </w:r>
      <w:proofErr w:type="gramEnd"/>
      <w:r w:rsidRPr="006C174A">
        <w:rPr>
          <w:color w:val="000000"/>
          <w:sz w:val="28"/>
          <w:szCs w:val="28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C174A">
        <w:rPr>
          <w:color w:val="000000"/>
          <w:sz w:val="28"/>
          <w:szCs w:val="28"/>
        </w:rPr>
        <w:t>Обучение</w:t>
      </w:r>
      <w:proofErr w:type="gramEnd"/>
      <w:r w:rsidRPr="006C174A">
        <w:rPr>
          <w:color w:val="000000"/>
          <w:sz w:val="28"/>
          <w:szCs w:val="28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C174A">
        <w:rPr>
          <w:color w:val="000000"/>
          <w:sz w:val="28"/>
          <w:szCs w:val="28"/>
        </w:rPr>
        <w:t>сурдопереводчиков</w:t>
      </w:r>
      <w:proofErr w:type="spellEnd"/>
      <w:r w:rsidRPr="006C174A">
        <w:rPr>
          <w:color w:val="000000"/>
          <w:sz w:val="28"/>
          <w:szCs w:val="28"/>
        </w:rPr>
        <w:t xml:space="preserve"> и </w:t>
      </w:r>
      <w:proofErr w:type="spellStart"/>
      <w:r w:rsidRPr="006C174A">
        <w:rPr>
          <w:color w:val="000000"/>
          <w:sz w:val="28"/>
          <w:szCs w:val="28"/>
        </w:rPr>
        <w:t>тифлосурдопереводчиков</w:t>
      </w:r>
      <w:proofErr w:type="spellEnd"/>
      <w:r w:rsidRPr="006C174A">
        <w:rPr>
          <w:color w:val="000000"/>
          <w:sz w:val="28"/>
          <w:szCs w:val="28"/>
        </w:rPr>
        <w:t>.</w:t>
      </w:r>
    </w:p>
    <w:p w:rsidR="00274F71" w:rsidRPr="006C174A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74F71" w:rsidRDefault="00274F71" w:rsidP="00274F7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74A">
        <w:rPr>
          <w:color w:val="000000"/>
          <w:sz w:val="28"/>
          <w:szCs w:val="28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6C174A">
        <w:rPr>
          <w:color w:val="000000"/>
          <w:sz w:val="28"/>
          <w:szCs w:val="28"/>
        </w:rPr>
        <w:t>досуговой</w:t>
      </w:r>
      <w:proofErr w:type="spellEnd"/>
      <w:r w:rsidRPr="006C174A">
        <w:rPr>
          <w:color w:val="000000"/>
          <w:sz w:val="28"/>
          <w:szCs w:val="28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F043B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4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45AE2">
        <w:rPr>
          <w:b/>
          <w:sz w:val="28"/>
          <w:szCs w:val="28"/>
        </w:rPr>
        <w:t xml:space="preserve">Нормативная правовая база </w:t>
      </w:r>
    </w:p>
    <w:p w:rsidR="00274F71" w:rsidRPr="00F45AE2" w:rsidRDefault="00274F71" w:rsidP="00274F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F45AE2">
        <w:rPr>
          <w:b/>
          <w:sz w:val="28"/>
          <w:szCs w:val="28"/>
        </w:rPr>
        <w:t>аттестации педагогических работников:</w:t>
      </w:r>
    </w:p>
    <w:p w:rsidR="00274F71" w:rsidRPr="00FD6BFB" w:rsidRDefault="00274F71" w:rsidP="00274F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4F71" w:rsidRPr="00FD6BFB" w:rsidRDefault="00274F71" w:rsidP="00274F71">
      <w:pPr>
        <w:pStyle w:val="a3"/>
        <w:shd w:val="clear" w:color="auto" w:fill="FFFFFF"/>
        <w:spacing w:before="0" w:beforeAutospacing="0" w:after="0" w:afterAutospacing="0"/>
        <w:ind w:left="450"/>
        <w:rPr>
          <w:sz w:val="28"/>
          <w:szCs w:val="28"/>
        </w:rPr>
      </w:pPr>
    </w:p>
    <w:p w:rsidR="00274F71" w:rsidRPr="00FD6BFB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Документы Федерального уровня:</w:t>
      </w:r>
    </w:p>
    <w:p w:rsidR="00274F71" w:rsidRPr="00003F38" w:rsidRDefault="00274F71" w:rsidP="00274F71">
      <w:pPr>
        <w:pStyle w:val="a3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7" w:history="1">
        <w:r w:rsidRPr="00003F38">
          <w:rPr>
            <w:rStyle w:val="ab"/>
            <w:sz w:val="28"/>
            <w:szCs w:val="28"/>
          </w:rPr>
          <w:t>Трудовой кодекс РФ</w:t>
        </w:r>
      </w:hyperlink>
      <w:r w:rsidRPr="00003F38">
        <w:rPr>
          <w:sz w:val="28"/>
          <w:szCs w:val="28"/>
        </w:rPr>
        <w:t> (статьи 196, 81);</w:t>
      </w:r>
    </w:p>
    <w:p w:rsidR="00274F71" w:rsidRPr="00F45AE2" w:rsidRDefault="00274F71" w:rsidP="00274F71">
      <w:pPr>
        <w:pStyle w:val="aa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Pr="00003F38">
          <w:rPr>
            <w:rFonts w:ascii="Times New Roman" w:hAnsi="Times New Roman"/>
            <w:sz w:val="28"/>
            <w:szCs w:val="28"/>
            <w:lang w:eastAsia="ru-RU"/>
          </w:rPr>
          <w:t>Федеральный закон Российской Федерации от 29.12.2012 № 273-ФЗ </w:t>
        </w:r>
      </w:hyperlink>
      <w:r w:rsidRPr="00F45AE2">
        <w:rPr>
          <w:rFonts w:ascii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4F71" w:rsidRDefault="00274F71" w:rsidP="00274F71">
      <w:pPr>
        <w:pStyle w:val="aa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Pr="00F45AE2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Российской Федерации от 08.08.2013 № 678 </w:t>
        </w:r>
      </w:hyperlink>
      <w:r w:rsidRPr="00F45AE2">
        <w:rPr>
          <w:rFonts w:ascii="Times New Roman" w:hAnsi="Times New Roman"/>
          <w:sz w:val="28"/>
          <w:szCs w:val="28"/>
          <w:lang w:eastAsia="ru-RU"/>
        </w:rPr>
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F45AE2">
        <w:rPr>
          <w:rFonts w:ascii="Times New Roman" w:hAnsi="Times New Roman"/>
          <w:sz w:val="28"/>
          <w:szCs w:val="28"/>
          <w:lang w:eastAsia="ru-RU"/>
        </w:rPr>
        <w:t> </w:t>
      </w:r>
    </w:p>
    <w:p w:rsidR="00274F71" w:rsidRPr="00F45AE2" w:rsidRDefault="00274F71" w:rsidP="00274F71">
      <w:pPr>
        <w:pStyle w:val="aa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0" w:history="1">
        <w:r w:rsidRPr="00F45AE2">
          <w:rPr>
            <w:rFonts w:ascii="Times New Roman" w:hAnsi="Times New Roman"/>
            <w:sz w:val="28"/>
            <w:szCs w:val="28"/>
            <w:lang w:eastAsia="ru-RU"/>
          </w:rPr>
          <w:t>Приказ Министерства образования и науки Российской Федерации от 07.04.2014 № 276 </w:t>
        </w:r>
      </w:hyperlink>
      <w:r w:rsidRPr="00F45AE2">
        <w:rPr>
          <w:rFonts w:ascii="Times New Roman" w:hAnsi="Times New Roman"/>
          <w:sz w:val="28"/>
          <w:szCs w:val="28"/>
          <w:lang w:eastAsia="ru-RU"/>
        </w:rPr>
        <w:t>«Об утверждении порядка проведения аттестации педагогических работников, осуществляющих образовательную деятельность»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4F71" w:rsidRDefault="00274F71" w:rsidP="00274F71">
      <w:pPr>
        <w:pStyle w:val="aa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1" w:history="1">
        <w:r w:rsidRPr="00F45AE2">
          <w:rPr>
            <w:rFonts w:ascii="Times New Roman" w:hAnsi="Times New Roman"/>
            <w:sz w:val="28"/>
            <w:szCs w:val="28"/>
            <w:lang w:eastAsia="ru-RU"/>
          </w:rPr>
          <w:t>Приказ Министерства здравоохранения и социального развития Российской Федерации от 26.08.2010 № 761н </w:t>
        </w:r>
      </w:hyperlink>
      <w:r w:rsidRPr="00F45AE2">
        <w:rPr>
          <w:rFonts w:ascii="Times New Roman" w:hAnsi="Times New Roman"/>
          <w:sz w:val="28"/>
          <w:szCs w:val="28"/>
          <w:lang w:eastAsia="ru-RU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4F71" w:rsidRPr="00F57620" w:rsidRDefault="00274F71" w:rsidP="00274F71">
      <w:pPr>
        <w:pStyle w:val="aa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620">
        <w:rPr>
          <w:rFonts w:ascii="Times New Roman" w:hAnsi="Times New Roman"/>
          <w:sz w:val="28"/>
          <w:szCs w:val="28"/>
        </w:rPr>
        <w:t>Приказ Минтруда России от 08.09.2015 N 613н "Об утверждении профессионального стандарта "Педагог дополнительного образования детей и взрослых</w:t>
      </w:r>
      <w:r>
        <w:rPr>
          <w:rFonts w:ascii="Times New Roman" w:hAnsi="Times New Roman"/>
          <w:sz w:val="28"/>
          <w:szCs w:val="28"/>
        </w:rPr>
        <w:t>»;</w:t>
      </w:r>
    </w:p>
    <w:p w:rsidR="00274F71" w:rsidRPr="00F45AE2" w:rsidRDefault="00274F71" w:rsidP="00274F71">
      <w:pPr>
        <w:pStyle w:val="aa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AE2">
        <w:rPr>
          <w:rFonts w:ascii="Times New Roman" w:hAnsi="Times New Roman"/>
          <w:sz w:val="28"/>
          <w:szCs w:val="28"/>
        </w:rPr>
        <w:t>Письмо Министерства образования и науки РФ и Профсоюза работников народного образования и науки РФ от 03.12.2014 г. N 03-1933 «Разъяснения по применению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/>
          <w:sz w:val="28"/>
          <w:szCs w:val="28"/>
        </w:rPr>
        <w:t>.</w:t>
      </w:r>
      <w:r w:rsidRPr="00F45AE2">
        <w:rPr>
          <w:rFonts w:ascii="Times New Roman" w:hAnsi="Times New Roman"/>
          <w:sz w:val="28"/>
          <w:szCs w:val="28"/>
        </w:rPr>
        <w:t> </w:t>
      </w:r>
    </w:p>
    <w:p w:rsidR="00274F71" w:rsidRPr="00F45AE2" w:rsidRDefault="00274F71" w:rsidP="00274F71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4F71" w:rsidRPr="00FD6BFB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reg"/>
      <w:bookmarkEnd w:id="2"/>
      <w:r>
        <w:rPr>
          <w:rFonts w:ascii="Times New Roman" w:hAnsi="Times New Roman"/>
          <w:b/>
          <w:bCs/>
          <w:sz w:val="28"/>
          <w:szCs w:val="28"/>
          <w:lang w:eastAsia="ru-RU"/>
        </w:rPr>
        <w:t>Документы регионального уровня:</w:t>
      </w:r>
    </w:p>
    <w:p w:rsidR="00274F71" w:rsidRPr="00F45AE2" w:rsidRDefault="00274F71" w:rsidP="00274F71">
      <w:pPr>
        <w:pStyle w:val="aa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2" w:history="1">
        <w:r w:rsidRPr="00F45AE2">
          <w:rPr>
            <w:rFonts w:ascii="Times New Roman" w:hAnsi="Times New Roman"/>
            <w:sz w:val="28"/>
            <w:szCs w:val="28"/>
            <w:lang w:eastAsia="ru-RU"/>
          </w:rPr>
          <w:t>Областной закон Ростовской области от 14.11.2013 № 26-ЗС</w:t>
        </w:r>
      </w:hyperlink>
      <w:r w:rsidRPr="00F45AE2">
        <w:rPr>
          <w:rFonts w:ascii="Times New Roman" w:hAnsi="Times New Roman"/>
          <w:sz w:val="28"/>
          <w:szCs w:val="28"/>
          <w:lang w:eastAsia="ru-RU"/>
        </w:rPr>
        <w:t> «Об образовании в Ростовской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4F71" w:rsidRPr="00FD6BFB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4F71" w:rsidRPr="00FD6BFB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dro"/>
      <w:bookmarkEnd w:id="3"/>
      <w:r w:rsidRPr="00FD6BFB">
        <w:rPr>
          <w:rFonts w:ascii="Times New Roman" w:hAnsi="Times New Roman"/>
          <w:b/>
          <w:bCs/>
          <w:sz w:val="28"/>
          <w:szCs w:val="28"/>
          <w:lang w:eastAsia="ru-RU"/>
        </w:rPr>
        <w:t>Документы министерства общего и профессионального образования Ростовской области</w:t>
      </w:r>
    </w:p>
    <w:p w:rsidR="00274F71" w:rsidRPr="00FD6BFB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4F71" w:rsidRPr="00F45AE2" w:rsidRDefault="00274F71" w:rsidP="00274F71">
      <w:pPr>
        <w:pStyle w:val="aa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3" w:history="1">
        <w:r w:rsidRPr="00F45AE2">
          <w:rPr>
            <w:rFonts w:ascii="Times New Roman" w:hAnsi="Times New Roman"/>
            <w:sz w:val="28"/>
            <w:szCs w:val="28"/>
            <w:lang w:eastAsia="ru-RU"/>
          </w:rPr>
          <w:t>Приказ министерства общего и профессионального образования Ростовской области от 21.08.2017 № 595</w:t>
        </w:r>
      </w:hyperlink>
      <w:r w:rsidRPr="00F45AE2">
        <w:rPr>
          <w:rFonts w:ascii="Times New Roman" w:hAnsi="Times New Roman"/>
          <w:sz w:val="28"/>
          <w:szCs w:val="28"/>
          <w:lang w:eastAsia="ru-RU"/>
        </w:rPr>
        <w:t> «Об аттестации педагогических работников организаций, осуществляющих образовательную деятельность, в целях установления квалификационной категории»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F45AE2">
        <w:rPr>
          <w:rFonts w:ascii="Times New Roman" w:hAnsi="Times New Roman"/>
          <w:sz w:val="28"/>
          <w:szCs w:val="28"/>
          <w:lang w:eastAsia="ru-RU"/>
        </w:rPr>
        <w:t> </w:t>
      </w:r>
    </w:p>
    <w:p w:rsidR="00274F71" w:rsidRPr="00F45AE2" w:rsidRDefault="00274F71" w:rsidP="00274F71">
      <w:pPr>
        <w:pStyle w:val="aa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4" w:history="1">
        <w:r w:rsidRPr="00F45AE2">
          <w:rPr>
            <w:rFonts w:ascii="Times New Roman" w:hAnsi="Times New Roman"/>
            <w:sz w:val="28"/>
            <w:szCs w:val="28"/>
            <w:lang w:eastAsia="ru-RU"/>
          </w:rPr>
          <w:t>Приложение к приказу министерства общего и профессионального образования Ростовской области от 21.08.2017 № 595</w:t>
        </w:r>
      </w:hyperlink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74F71" w:rsidRPr="00F45AE2" w:rsidRDefault="00274F71" w:rsidP="00274F71">
      <w:pPr>
        <w:pStyle w:val="aa"/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5" w:history="1">
        <w:r w:rsidRPr="00F45AE2">
          <w:rPr>
            <w:rFonts w:ascii="Times New Roman" w:hAnsi="Times New Roman"/>
            <w:sz w:val="28"/>
            <w:szCs w:val="28"/>
            <w:lang w:eastAsia="ru-RU"/>
          </w:rPr>
          <w:t>Постановление министерства общего и профессионального образования Ростовской области от 19.10.2015 № 8</w:t>
        </w:r>
      </w:hyperlink>
      <w:r w:rsidRPr="00F45AE2">
        <w:rPr>
          <w:rFonts w:ascii="Times New Roman" w:hAnsi="Times New Roman"/>
          <w:sz w:val="28"/>
          <w:szCs w:val="28"/>
          <w:lang w:eastAsia="ru-RU"/>
        </w:rPr>
        <w:t> «Об утверждении административного регламента предоставления государственной услуги 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5</w:t>
      </w: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0A0"/>
      </w:tblPr>
      <w:tblGrid>
        <w:gridCol w:w="9571"/>
      </w:tblGrid>
      <w:tr w:rsidR="00274F71" w:rsidRPr="00B428EF" w:rsidTr="00E44FAC">
        <w:tc>
          <w:tcPr>
            <w:tcW w:w="9571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proofErr w:type="gramStart"/>
            <w:r w:rsidRPr="00B428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428EF">
              <w:rPr>
                <w:rFonts w:ascii="Times New Roman" w:hAnsi="Times New Roman"/>
                <w:sz w:val="28"/>
                <w:szCs w:val="28"/>
              </w:rPr>
              <w:t>. Волгодонска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5245"/>
              <w:gridCol w:w="4095"/>
            </w:tblGrid>
            <w:tr w:rsidR="00274F71" w:rsidRPr="00B428EF" w:rsidTr="00E44FAC">
              <w:tc>
                <w:tcPr>
                  <w:tcW w:w="5245" w:type="dxa"/>
                </w:tcPr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ВВЕДЕНО В ДЕЙСТВИЕ     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Приказом директора МБУДО 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>«Центр детского творчества»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24.01.2017г. № 21 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МБУДО 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>«Центр детского творчества»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>________________Н.Э.Семенова</w:t>
                  </w:r>
                  <w:proofErr w:type="spellEnd"/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095" w:type="dxa"/>
                </w:tcPr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8EF">
                    <w:rPr>
                      <w:rFonts w:ascii="Times New Roman" w:hAnsi="Times New Roman"/>
                      <w:sz w:val="24"/>
                      <w:szCs w:val="24"/>
                    </w:rPr>
                    <w:t>МБУДО «Центр детского творчества» протокол №2 от 17.01.2017г.</w:t>
                  </w:r>
                </w:p>
                <w:p w:rsidR="00274F71" w:rsidRPr="00B428EF" w:rsidRDefault="00274F71" w:rsidP="00E44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об организации самообразовательной деятельности педагогических работников муниципального бюджетного учреждения дополнительного образования «Центр детского творчества» 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Волгодонск 2017 год</w:t>
            </w:r>
          </w:p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4F71" w:rsidRDefault="00274F71" w:rsidP="00274F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регулирует деятельность педагогических работников </w:t>
      </w: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униципального бюджетного учреждения дополнительного образования</w:t>
      </w: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«Центр детского творчества» г</w:t>
      </w:r>
      <w:proofErr w:type="gramStart"/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.В</w:t>
      </w:r>
      <w:proofErr w:type="gramEnd"/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олгодонска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– МБУДО «Центр детского творчества»)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 темами самообразования, которая является одной из основных 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работы повышения квалификации.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1.2. Работа педагогов над темами самообразования является обязательной.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1.3. При совмещении педагогом двух и более должностей тема самообразования определяется по каждому виду деятельности.</w:t>
      </w:r>
    </w:p>
    <w:p w:rsidR="00274F71" w:rsidRPr="0051330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74F71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Цель и задачи</w:t>
      </w:r>
    </w:p>
    <w:p w:rsidR="00274F71" w:rsidRPr="00513302" w:rsidRDefault="00274F71" w:rsidP="00274F7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 w:rsidR="00274F71" w:rsidRPr="002D3DE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1) совершенствовать теоретические знания, педагогическое мастерство участников образовательного процесса;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2) овладевать новыми формами, методами и приемами обучения и воспитания детей;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3) изучать и внедрять в практику передовой педагогический опыт, новейшие достижения педагогической, психологической и других специальных наук, новые педагогические технологии;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4) развивать в МБУДО «Центр детского творчества» инновационные процессы.</w:t>
      </w:r>
      <w:proofErr w:type="gramEnd"/>
    </w:p>
    <w:p w:rsidR="00274F71" w:rsidRPr="002D3DE2" w:rsidRDefault="00274F71" w:rsidP="00274F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Порядок работы над темой самообразования</w:t>
      </w:r>
    </w:p>
    <w:p w:rsidR="00274F71" w:rsidRPr="002D3DE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3.1. Тема самообразования определяется, исходя из: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1) единой методической темы </w:t>
      </w: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МБУДО «Центр детского творчества»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74F71" w:rsidRPr="002D3DE2" w:rsidRDefault="00274F71" w:rsidP="00274F71">
      <w:pPr>
        <w:spacing w:after="0" w:line="240" w:lineRule="auto"/>
        <w:ind w:hang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2) актуальности и важности темы, ее научно-теоретич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еского и практического значения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3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) затруднений педагогов;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) педагогического стажа;</w:t>
      </w:r>
    </w:p>
    <w:p w:rsidR="00274F71" w:rsidRDefault="00274F71" w:rsidP="00274F71">
      <w:pPr>
        <w:spacing w:after="0" w:line="240" w:lineRule="auto"/>
        <w:ind w:hang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) уровня профессиональной компетентности педагога.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3.2. Срок работы над темой определяется индивидуально и может составлять от 2-х до 5-ти лет.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3.3. Каждый педагог разрабатывает индивидуальный план работы над темой самообразования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Pr="002D3DE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3.4. В процессе работы над темой самообразования и по ее завершению педагог представляет наработанный материал.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Формы представления могут быть разнообразными: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- выступления (отчет) на заседании методического совета, педсовета;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- теоретический, методический и практический семинар;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практикум;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тренинг;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- мастер - класс;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- открытый урок.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3.5. Заместитель директора по научно-методической работе курирует деятельность педагогов по самообразовательной деятельности, включает в план работы методической службы отчеты педагогов о работе над темами самообразования в различной форме.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3.6. Методисты ведут учет тем и материалов самообразования, отслеживают результативность работы над темами самообразования, консультируют, оказывает необходимую методическую помощь.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3.7. Результат работы по теме самообразования может быть представлен в форме: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- доклада,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- реферата,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- статьи в журнале,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программы,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- дидактического материала,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- методического пособия,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br/>
        <w:t>- научно - методической разработки.</w:t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3.8. Весь наработанный материал сдается в методический кабинет и является доступным для использования другими педагогами.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3.9. Наиболее значимый опыт работы педагога может быть рекомендован в МБ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 «Центр детского творчества»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других учреждениях образования к распространению на различных уровнях.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3.10. Положение сопровождается приложениями: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Pr="002D3DE2" w:rsidRDefault="00274F71" w:rsidP="00274F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п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римерный план работы педагога над темой самообразования </w:t>
      </w:r>
      <w:r w:rsidRPr="002D3D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(приложение 1)</w:t>
      </w:r>
    </w:p>
    <w:p w:rsidR="00274F71" w:rsidRPr="002D3DE2" w:rsidRDefault="00274F71" w:rsidP="00274F7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б) примерный план отчета по самообразованию</w:t>
      </w: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D3D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(приложение 2)</w:t>
      </w:r>
    </w:p>
    <w:p w:rsidR="00274F71" w:rsidRPr="002D3DE2" w:rsidRDefault="00274F71" w:rsidP="00274F7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в) примерное содержание папки по самообразованию </w:t>
      </w:r>
      <w:r w:rsidRPr="002D3DE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(приложение 3)</w:t>
      </w:r>
    </w:p>
    <w:p w:rsidR="00274F71" w:rsidRPr="002D3DE2" w:rsidRDefault="00274F71" w:rsidP="00274F71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Pr="002D3DE2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2D3DE2"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274F71" w:rsidRPr="002D3DE2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 положению о самообразовательной деятельности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4F71" w:rsidRPr="002D3DE2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Примерный план работы педагога по самообразованию</w:t>
      </w:r>
    </w:p>
    <w:p w:rsidR="00274F71" w:rsidRPr="002D3DE2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3969"/>
        <w:gridCol w:w="3191"/>
      </w:tblGrid>
      <w:tr w:rsidR="00274F71" w:rsidRPr="00B428EF" w:rsidTr="00E44FAC">
        <w:tc>
          <w:tcPr>
            <w:tcW w:w="2660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274F71" w:rsidRPr="00B428EF" w:rsidRDefault="00274F71" w:rsidP="00E44F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274F71" w:rsidRPr="00B428EF" w:rsidRDefault="00274F71" w:rsidP="00E44F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274F71" w:rsidRPr="00B428EF" w:rsidRDefault="00274F71" w:rsidP="00E44F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4F71" w:rsidRPr="00B428EF" w:rsidTr="00E44FAC">
        <w:tc>
          <w:tcPr>
            <w:tcW w:w="2660" w:type="dxa"/>
          </w:tcPr>
          <w:p w:rsidR="00274F71" w:rsidRPr="00B428EF" w:rsidRDefault="00274F71" w:rsidP="00E44F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Диагностический</w:t>
            </w:r>
          </w:p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Анализ затруднений.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Постановка проблемы.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Изучение литературы, имеющегося опыта по проблеме</w:t>
            </w:r>
          </w:p>
        </w:tc>
        <w:tc>
          <w:tcPr>
            <w:tcW w:w="3191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1-й год работы над темой</w:t>
            </w:r>
          </w:p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4F71" w:rsidRPr="00B428EF" w:rsidTr="00E44FAC">
        <w:tc>
          <w:tcPr>
            <w:tcW w:w="2660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II. Прогностический</w:t>
            </w:r>
          </w:p>
          <w:p w:rsidR="00274F71" w:rsidRPr="00B428EF" w:rsidRDefault="00274F71" w:rsidP="00E44F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 Определение цели и задач работы над темой.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 Разработка системы мер, направленных на решение проблемы.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Прогнозирование результатов</w:t>
            </w:r>
          </w:p>
        </w:tc>
        <w:tc>
          <w:tcPr>
            <w:tcW w:w="3191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1-й год работы над темой</w:t>
            </w:r>
          </w:p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4F71" w:rsidRPr="00B428EF" w:rsidTr="00E44FAC">
        <w:tc>
          <w:tcPr>
            <w:tcW w:w="2660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III. Практический</w:t>
            </w:r>
          </w:p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Внедрение ППО, системы мер, направленных на решение проблемы.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Формирование методического комплекса.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Отслеживание процесса, текущих, промежуточных результатов.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Корректировка работы</w:t>
            </w:r>
          </w:p>
        </w:tc>
        <w:tc>
          <w:tcPr>
            <w:tcW w:w="3191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2-й, (3-й), (4-й) год работы над темой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4F71" w:rsidRPr="00B428EF" w:rsidTr="00E44FAC">
        <w:tc>
          <w:tcPr>
            <w:tcW w:w="2660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IV. Обобщающий</w:t>
            </w:r>
          </w:p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Подведение итогов.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Оформление результатов работы по теме самообразования.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Представление материалов</w:t>
            </w:r>
          </w:p>
        </w:tc>
        <w:tc>
          <w:tcPr>
            <w:tcW w:w="3191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3-й, (4-й), (5-й) год работы над темой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4F71" w:rsidRPr="00B428EF" w:rsidTr="00E44FAC">
        <w:tc>
          <w:tcPr>
            <w:tcW w:w="2660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V. Внедренческий</w:t>
            </w:r>
          </w:p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Использование опыта самим педагогом в процессе дальнейшей работы.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Распространение</w:t>
            </w:r>
          </w:p>
        </w:tc>
        <w:tc>
          <w:tcPr>
            <w:tcW w:w="3191" w:type="dxa"/>
          </w:tcPr>
          <w:p w:rsidR="00274F71" w:rsidRPr="00B428EF" w:rsidRDefault="00274F71" w:rsidP="00E44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8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ходе дальнейшей педагогической деятельности</w:t>
            </w:r>
          </w:p>
          <w:p w:rsidR="00274F71" w:rsidRPr="00B428EF" w:rsidRDefault="00274F71" w:rsidP="00E44F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4F71" w:rsidRPr="002D3DE2" w:rsidRDefault="00274F71" w:rsidP="00274F7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Pr="002D3DE2" w:rsidRDefault="00274F71" w:rsidP="00274F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274F71" w:rsidRPr="002D3DE2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 положению о самообразовательной деятельности</w:t>
      </w:r>
    </w:p>
    <w:p w:rsidR="00274F71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4F71" w:rsidRPr="002D3DE2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Примерный план отчета по самообразованию в период</w:t>
      </w:r>
    </w:p>
    <w:p w:rsidR="00274F71" w:rsidRPr="002D3DE2" w:rsidRDefault="00274F71" w:rsidP="00274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мероприятий практического этапа.</w:t>
      </w:r>
    </w:p>
    <w:p w:rsidR="00274F71" w:rsidRPr="002D3DE2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1. Обоснование выбора темы.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2. Цель и задачи работы над темой, сроки.</w:t>
      </w:r>
    </w:p>
    <w:p w:rsidR="00274F71" w:rsidRPr="002D3DE2" w:rsidRDefault="00274F71" w:rsidP="00274F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3.Анализ состояния вопроса по литературным источникам, имеющегося опыта по решению проблемы.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4. Какая предусмотрена (или реализуется) система мер для решения педагогом проблемы в конкретных условиях.</w:t>
      </w:r>
    </w:p>
    <w:p w:rsidR="00274F71" w:rsidRPr="002D3DE2" w:rsidRDefault="00274F71" w:rsidP="00274F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5. Какой предполагается результат и форма его представления.</w:t>
      </w:r>
    </w:p>
    <w:p w:rsidR="00274F71" w:rsidRPr="002D3DE2" w:rsidRDefault="00274F71" w:rsidP="00274F7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Ф.И.О. педагога___________________________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Должность, предмет 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Тема самообразования________________________________________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 работы над темой_______________________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Деятельность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реализации</w:t>
      </w: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DE2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темы_____________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</w:t>
      </w:r>
    </w:p>
    <w:p w:rsidR="00274F71" w:rsidRPr="002D3DE2" w:rsidRDefault="00274F71" w:rsidP="00274F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Приложение 3 </w:t>
      </w:r>
    </w:p>
    <w:p w:rsidR="00274F71" w:rsidRPr="002D3DE2" w:rsidRDefault="00274F71" w:rsidP="00274F7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 положению о самообразовательной деятельности</w:t>
      </w:r>
    </w:p>
    <w:p w:rsidR="00274F71" w:rsidRPr="002D3DE2" w:rsidRDefault="00274F71" w:rsidP="00274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Примерное содержание папки по самообразованию</w:t>
      </w:r>
    </w:p>
    <w:p w:rsidR="00274F71" w:rsidRPr="002D3DE2" w:rsidRDefault="00274F71" w:rsidP="00274F7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Pr="002D3DE2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1. Титульный лист</w:t>
      </w:r>
    </w:p>
    <w:p w:rsidR="00274F71" w:rsidRPr="002D3DE2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</w:t>
      </w:r>
    </w:p>
    <w:p w:rsidR="00274F71" w:rsidRPr="002D3DE2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3. Перспективный план самообразовательной деятельности на 2-5 лет.</w:t>
      </w:r>
    </w:p>
    <w:p w:rsidR="00274F71" w:rsidRPr="002D3DE2" w:rsidRDefault="00274F71" w:rsidP="00274F7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Изучение психолого-педагогической литературы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Pr="002D3DE2" w:rsidRDefault="00274F71" w:rsidP="00274F7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программно-методического обеспечения образовательного процесса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Pr="002D3DE2" w:rsidRDefault="00274F71" w:rsidP="00274F7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Обобщение собственного опыта педагогической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Pr="002D3DE2" w:rsidRDefault="00274F71" w:rsidP="00274F7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Участие в системе методической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 МБУДО «Центр детского творчества».</w:t>
      </w:r>
    </w:p>
    <w:p w:rsidR="00274F71" w:rsidRPr="002D3DE2" w:rsidRDefault="00274F71" w:rsidP="00274F7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Участие в системе методической работы города и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Pr="002D3DE2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4. Анализ самообразовательной деятельности за прошлый учебный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Pr="002D3DE2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5. Индивидуальный план самообразовательной деятельности на текущий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Pr="002D3DE2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6. Материалы работы над индивидуальной методической темой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4F71" w:rsidRPr="002D3DE2" w:rsidRDefault="00274F71" w:rsidP="00274F71">
      <w:pPr>
        <w:numPr>
          <w:ilvl w:val="0"/>
          <w:numId w:val="18"/>
        </w:num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Теоретическая часть (изучение литературы по теме, знакомство с практическим опытом работы по данной проблеме)</w:t>
      </w:r>
    </w:p>
    <w:p w:rsidR="00274F71" w:rsidRDefault="00274F71" w:rsidP="00274F71">
      <w:pPr>
        <w:tabs>
          <w:tab w:val="left" w:pos="2595"/>
        </w:tabs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4F71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F71" w:rsidRPr="002D3DE2" w:rsidRDefault="00274F71" w:rsidP="00274F71">
      <w:pPr>
        <w:numPr>
          <w:ilvl w:val="0"/>
          <w:numId w:val="18"/>
        </w:num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 (разработка дидактических материалов для практического внедрения, конспекты уроков, внеклассных мероприятий)</w:t>
      </w:r>
    </w:p>
    <w:p w:rsidR="00274F71" w:rsidRPr="002D3DE2" w:rsidRDefault="00274F71" w:rsidP="00274F71">
      <w:pPr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3DE2">
        <w:rPr>
          <w:rFonts w:ascii="Times New Roman" w:hAnsi="Times New Roman"/>
          <w:color w:val="000000"/>
          <w:sz w:val="28"/>
          <w:szCs w:val="28"/>
          <w:lang w:eastAsia="ru-RU"/>
        </w:rPr>
        <w:t>7. Материалы работы над единой методической темой МБУДО «Центр детского творчества».</w:t>
      </w:r>
    </w:p>
    <w:p w:rsidR="00274F71" w:rsidRPr="00B90469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F71" w:rsidRDefault="00274F71" w:rsidP="00274F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6</w:t>
      </w: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65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65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111A65">
        <w:rPr>
          <w:rFonts w:ascii="Times New Roman" w:hAnsi="Times New Roman"/>
          <w:sz w:val="28"/>
          <w:szCs w:val="28"/>
        </w:rPr>
        <w:br/>
        <w:t xml:space="preserve">«ЦЕНТР ДЕТСКОГО ТВОРЧЕСТВА» </w:t>
      </w:r>
      <w:proofErr w:type="gramStart"/>
      <w:r w:rsidRPr="00111A65">
        <w:rPr>
          <w:rFonts w:ascii="Times New Roman" w:hAnsi="Times New Roman"/>
          <w:sz w:val="28"/>
          <w:szCs w:val="28"/>
        </w:rPr>
        <w:t>г</w:t>
      </w:r>
      <w:proofErr w:type="gramEnd"/>
      <w:r w:rsidRPr="00111A65">
        <w:rPr>
          <w:rFonts w:ascii="Times New Roman" w:hAnsi="Times New Roman"/>
          <w:sz w:val="28"/>
          <w:szCs w:val="28"/>
        </w:rPr>
        <w:t>. ВОЛГОДОНСКА</w:t>
      </w: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F71" w:rsidRPr="00111A65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4" w:type="dxa"/>
        <w:tblLook w:val="00A0"/>
      </w:tblPr>
      <w:tblGrid>
        <w:gridCol w:w="4786"/>
        <w:gridCol w:w="4938"/>
      </w:tblGrid>
      <w:tr w:rsidR="00274F71" w:rsidRPr="00B428EF" w:rsidTr="00E44FAC">
        <w:tc>
          <w:tcPr>
            <w:tcW w:w="4786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Советом по </w:t>
            </w:r>
            <w:proofErr w:type="gramStart"/>
            <w:r w:rsidRPr="00B428EF">
              <w:rPr>
                <w:rFonts w:ascii="Times New Roman" w:hAnsi="Times New Roman"/>
                <w:sz w:val="28"/>
                <w:szCs w:val="28"/>
              </w:rPr>
              <w:t>опытно-экспериментальной</w:t>
            </w:r>
            <w:proofErr w:type="gramEnd"/>
            <w:r w:rsidRPr="00B42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и инновационной работе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Протокол № __________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от «16» </w:t>
            </w:r>
            <w:r w:rsidRPr="00B428EF">
              <w:rPr>
                <w:rFonts w:ascii="Times New Roman" w:hAnsi="Times New Roman"/>
                <w:sz w:val="28"/>
                <w:szCs w:val="28"/>
                <w:u w:val="single"/>
              </w:rPr>
              <w:t>__ноября_</w:t>
            </w:r>
            <w:r w:rsidRPr="00B428EF">
              <w:rPr>
                <w:rFonts w:ascii="Times New Roman" w:hAnsi="Times New Roman"/>
                <w:sz w:val="28"/>
                <w:szCs w:val="28"/>
              </w:rPr>
              <w:t>2017 г.</w:t>
            </w:r>
          </w:p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74F71" w:rsidRPr="00B428EF" w:rsidRDefault="00274F71" w:rsidP="00E44F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Директор МБУДО</w:t>
            </w:r>
          </w:p>
          <w:p w:rsidR="00274F71" w:rsidRPr="00B428EF" w:rsidRDefault="00274F71" w:rsidP="00E44F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«Центр детского творчества»</w:t>
            </w:r>
          </w:p>
          <w:p w:rsidR="00274F71" w:rsidRPr="00B428EF" w:rsidRDefault="00274F71" w:rsidP="00E44F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8EF">
              <w:rPr>
                <w:rFonts w:ascii="Times New Roman" w:hAnsi="Times New Roman"/>
                <w:sz w:val="28"/>
                <w:szCs w:val="28"/>
              </w:rPr>
              <w:t>_________Н.Э.Семенова</w:t>
            </w:r>
            <w:proofErr w:type="spellEnd"/>
          </w:p>
        </w:tc>
      </w:tr>
    </w:tbl>
    <w:p w:rsidR="00274F71" w:rsidRDefault="00274F71" w:rsidP="00274F71">
      <w:pPr>
        <w:rPr>
          <w:rFonts w:ascii="Times New Roman" w:hAnsi="Times New Roman"/>
        </w:rPr>
      </w:pPr>
    </w:p>
    <w:p w:rsidR="00274F71" w:rsidRDefault="00274F71" w:rsidP="00274F71">
      <w:pPr>
        <w:jc w:val="center"/>
        <w:rPr>
          <w:rFonts w:ascii="Times New Roman" w:hAnsi="Times New Roman"/>
        </w:rPr>
      </w:pPr>
    </w:p>
    <w:p w:rsidR="00274F71" w:rsidRDefault="00274F71" w:rsidP="00274F71">
      <w:pPr>
        <w:jc w:val="center"/>
        <w:rPr>
          <w:rFonts w:ascii="Times New Roman" w:hAnsi="Times New Roman"/>
        </w:rPr>
      </w:pPr>
    </w:p>
    <w:p w:rsidR="00274F71" w:rsidRDefault="00274F71" w:rsidP="00274F71">
      <w:pPr>
        <w:jc w:val="center"/>
        <w:rPr>
          <w:rFonts w:ascii="Times New Roman" w:hAnsi="Times New Roman"/>
        </w:rPr>
      </w:pPr>
    </w:p>
    <w:p w:rsidR="00274F71" w:rsidRDefault="00274F71" w:rsidP="00274F71">
      <w:pPr>
        <w:jc w:val="center"/>
        <w:rPr>
          <w:rFonts w:ascii="Times New Roman" w:hAnsi="Times New Roman"/>
        </w:rPr>
      </w:pPr>
    </w:p>
    <w:p w:rsidR="00274F71" w:rsidRPr="00111A65" w:rsidRDefault="00274F71" w:rsidP="00274F71">
      <w:pPr>
        <w:jc w:val="center"/>
        <w:rPr>
          <w:rFonts w:ascii="Times New Roman" w:hAnsi="Times New Roman"/>
          <w:b/>
          <w:sz w:val="28"/>
          <w:szCs w:val="28"/>
        </w:rPr>
      </w:pPr>
      <w:r w:rsidRPr="00111A65">
        <w:rPr>
          <w:rFonts w:ascii="Times New Roman" w:hAnsi="Times New Roman"/>
          <w:b/>
          <w:sz w:val="28"/>
          <w:szCs w:val="28"/>
        </w:rPr>
        <w:t xml:space="preserve">ИНДИВИДУАЛЬНАЯ ПРОГРАММА </w:t>
      </w:r>
    </w:p>
    <w:p w:rsidR="00274F71" w:rsidRDefault="00274F71" w:rsidP="00274F7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111A65">
        <w:rPr>
          <w:rFonts w:ascii="Times New Roman" w:hAnsi="Times New Roman"/>
          <w:b/>
          <w:sz w:val="28"/>
          <w:szCs w:val="28"/>
        </w:rPr>
        <w:t>ПРОФЕССИОНАЛЬНОГО И ЛИЧНОСТНОГО СОВЕРШЕНСТВОВАНИЯ ПЕДАГОГА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4F71" w:rsidRDefault="00274F71" w:rsidP="00274F7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274F71" w:rsidRPr="00111A65" w:rsidRDefault="00274F71" w:rsidP="00274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ПРОЦЕССЕ САМООБРАЗОВАНИЯ</w:t>
      </w:r>
    </w:p>
    <w:p w:rsidR="00274F71" w:rsidRDefault="00274F71" w:rsidP="00274F71">
      <w:pPr>
        <w:jc w:val="center"/>
        <w:rPr>
          <w:rFonts w:ascii="Times New Roman" w:hAnsi="Times New Roman"/>
        </w:rPr>
      </w:pPr>
    </w:p>
    <w:p w:rsidR="00274F71" w:rsidRDefault="00274F71" w:rsidP="00274F71">
      <w:pPr>
        <w:rPr>
          <w:rFonts w:ascii="Times New Roman" w:hAnsi="Times New Roman"/>
        </w:rPr>
      </w:pPr>
    </w:p>
    <w:p w:rsidR="00274F71" w:rsidRDefault="00274F71" w:rsidP="00274F71">
      <w:pPr>
        <w:rPr>
          <w:rFonts w:ascii="Times New Roman" w:hAnsi="Times New Roman"/>
        </w:rPr>
      </w:pPr>
    </w:p>
    <w:p w:rsidR="00274F71" w:rsidRDefault="00274F71" w:rsidP="00274F71">
      <w:pPr>
        <w:rPr>
          <w:rFonts w:ascii="Times New Roman" w:hAnsi="Times New Roman"/>
        </w:rPr>
      </w:pPr>
    </w:p>
    <w:p w:rsidR="00274F71" w:rsidRDefault="00274F71" w:rsidP="00274F71">
      <w:pPr>
        <w:rPr>
          <w:rFonts w:ascii="Times New Roman" w:hAnsi="Times New Roman"/>
        </w:rPr>
      </w:pPr>
    </w:p>
    <w:p w:rsidR="00274F71" w:rsidRDefault="00274F71" w:rsidP="00274F71">
      <w:pPr>
        <w:rPr>
          <w:rFonts w:ascii="Times New Roman" w:hAnsi="Times New Roman"/>
        </w:rPr>
      </w:pPr>
    </w:p>
    <w:p w:rsidR="00274F71" w:rsidRDefault="00274F71" w:rsidP="00274F71">
      <w:pPr>
        <w:rPr>
          <w:rFonts w:ascii="Times New Roman" w:hAnsi="Times New Roman"/>
        </w:rPr>
      </w:pPr>
    </w:p>
    <w:p w:rsidR="00274F71" w:rsidRPr="00111A65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A65">
        <w:rPr>
          <w:rFonts w:ascii="Times New Roman" w:hAnsi="Times New Roman"/>
          <w:sz w:val="28"/>
          <w:szCs w:val="28"/>
        </w:rPr>
        <w:t>г. Волгодонск</w:t>
      </w:r>
    </w:p>
    <w:p w:rsidR="00274F71" w:rsidRPr="003F0982" w:rsidRDefault="00274F71" w:rsidP="00274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74F71" w:rsidRPr="003F0982" w:rsidSect="00C96F55">
          <w:headerReference w:type="even" r:id="rId36"/>
          <w:headerReference w:type="default" r:id="rId37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2017 </w:t>
      </w:r>
    </w:p>
    <w:p w:rsidR="00274F71" w:rsidRPr="00107351" w:rsidRDefault="00274F71" w:rsidP="00274F7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7351">
        <w:rPr>
          <w:rFonts w:ascii="Times New Roman" w:hAnsi="Times New Roman"/>
          <w:b/>
          <w:sz w:val="28"/>
          <w:szCs w:val="28"/>
        </w:rPr>
        <w:lastRenderedPageBreak/>
        <w:t>Индивидуальная программа</w:t>
      </w:r>
    </w:p>
    <w:p w:rsidR="00274F71" w:rsidRPr="00107351" w:rsidRDefault="00274F71" w:rsidP="00274F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351">
        <w:rPr>
          <w:rFonts w:ascii="Times New Roman" w:hAnsi="Times New Roman"/>
          <w:b/>
          <w:sz w:val="28"/>
          <w:szCs w:val="28"/>
        </w:rPr>
        <w:t>профессионального и личностного совершенствования педагога дополнительного образования в процессе самообразования</w:t>
      </w:r>
    </w:p>
    <w:p w:rsidR="00274F71" w:rsidRDefault="00274F71" w:rsidP="00274F71">
      <w:pPr>
        <w:tabs>
          <w:tab w:val="left" w:pos="10065"/>
          <w:tab w:val="left" w:pos="10206"/>
        </w:tabs>
        <w:spacing w:after="0" w:line="240" w:lineRule="auto"/>
        <w:ind w:left="360" w:right="1134"/>
        <w:rPr>
          <w:rFonts w:ascii="Times New Roman" w:hAnsi="Times New Roman"/>
          <w:b/>
          <w:sz w:val="28"/>
          <w:szCs w:val="28"/>
        </w:rPr>
      </w:pPr>
      <w:r w:rsidRPr="00107351"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07351">
        <w:rPr>
          <w:rFonts w:ascii="Times New Roman" w:hAnsi="Times New Roman"/>
          <w:b/>
          <w:sz w:val="28"/>
          <w:szCs w:val="28"/>
        </w:rPr>
        <w:t>педагога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________________________________________________</w:t>
      </w:r>
    </w:p>
    <w:p w:rsidR="00274F71" w:rsidRDefault="00274F71" w:rsidP="00274F71">
      <w:pPr>
        <w:tabs>
          <w:tab w:val="left" w:pos="10065"/>
          <w:tab w:val="left" w:pos="10206"/>
        </w:tabs>
        <w:spacing w:after="0" w:line="240" w:lineRule="auto"/>
        <w:ind w:right="1134"/>
        <w:rPr>
          <w:rFonts w:ascii="Times New Roman" w:hAnsi="Times New Roman"/>
          <w:b/>
          <w:sz w:val="28"/>
          <w:szCs w:val="28"/>
        </w:rPr>
      </w:pPr>
    </w:p>
    <w:p w:rsidR="00274F71" w:rsidRDefault="00274F71" w:rsidP="00274F71">
      <w:pPr>
        <w:tabs>
          <w:tab w:val="left" w:pos="10065"/>
          <w:tab w:val="left" w:pos="10206"/>
        </w:tabs>
        <w:spacing w:after="0" w:line="240" w:lineRule="auto"/>
        <w:ind w:right="1134"/>
        <w:rPr>
          <w:rFonts w:ascii="Times New Roman" w:hAnsi="Times New Roman"/>
          <w:b/>
          <w:sz w:val="28"/>
          <w:szCs w:val="28"/>
        </w:rPr>
      </w:pPr>
    </w:p>
    <w:p w:rsidR="00274F71" w:rsidRPr="00107351" w:rsidRDefault="00274F71" w:rsidP="00274F71">
      <w:pPr>
        <w:tabs>
          <w:tab w:val="left" w:pos="10065"/>
          <w:tab w:val="left" w:pos="10206"/>
        </w:tabs>
        <w:spacing w:after="0" w:line="240" w:lineRule="auto"/>
        <w:ind w:left="360" w:right="1134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4371"/>
      </w:tblGrid>
      <w:tr w:rsidR="00274F71" w:rsidRPr="00B428EF" w:rsidTr="00E44FAC">
        <w:tc>
          <w:tcPr>
            <w:tcW w:w="5508" w:type="dxa"/>
          </w:tcPr>
          <w:p w:rsidR="00274F71" w:rsidRPr="00B428EF" w:rsidRDefault="00274F71" w:rsidP="00E44FAC">
            <w:pPr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810" w:type="dxa"/>
          </w:tcPr>
          <w:p w:rsidR="00274F71" w:rsidRPr="00B428EF" w:rsidRDefault="00274F71" w:rsidP="00E44FAC"/>
        </w:tc>
      </w:tr>
      <w:tr w:rsidR="00274F71" w:rsidRPr="00B428EF" w:rsidTr="00E44FAC">
        <w:tc>
          <w:tcPr>
            <w:tcW w:w="5508" w:type="dxa"/>
          </w:tcPr>
          <w:p w:rsidR="00274F71" w:rsidRPr="00B428EF" w:rsidRDefault="00274F71" w:rsidP="00E44FAC">
            <w:pPr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4810" w:type="dxa"/>
          </w:tcPr>
          <w:p w:rsidR="00274F71" w:rsidRPr="00B428EF" w:rsidRDefault="00274F71" w:rsidP="00E44FAC"/>
        </w:tc>
      </w:tr>
      <w:tr w:rsidR="00274F71" w:rsidRPr="00B428EF" w:rsidTr="00E44FAC">
        <w:tc>
          <w:tcPr>
            <w:tcW w:w="5508" w:type="dxa"/>
          </w:tcPr>
          <w:p w:rsidR="00274F71" w:rsidRPr="00B428EF" w:rsidRDefault="00274F71" w:rsidP="00E44FAC">
            <w:pPr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Стаж работы в должности педагога дополнительного образования</w:t>
            </w:r>
          </w:p>
        </w:tc>
        <w:tc>
          <w:tcPr>
            <w:tcW w:w="4810" w:type="dxa"/>
          </w:tcPr>
          <w:p w:rsidR="00274F71" w:rsidRPr="00B428EF" w:rsidRDefault="00274F71" w:rsidP="00E44FAC"/>
        </w:tc>
      </w:tr>
      <w:tr w:rsidR="00274F71" w:rsidRPr="00B428EF" w:rsidTr="00E44FAC">
        <w:tc>
          <w:tcPr>
            <w:tcW w:w="5508" w:type="dxa"/>
          </w:tcPr>
          <w:p w:rsidR="00274F71" w:rsidRPr="00B428EF" w:rsidRDefault="00274F71" w:rsidP="00E44FAC">
            <w:pPr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4810" w:type="dxa"/>
          </w:tcPr>
          <w:p w:rsidR="00274F71" w:rsidRPr="00B428EF" w:rsidRDefault="00274F71" w:rsidP="00E44FAC"/>
        </w:tc>
      </w:tr>
      <w:tr w:rsidR="00274F71" w:rsidRPr="00B428EF" w:rsidTr="00E44FAC">
        <w:tc>
          <w:tcPr>
            <w:tcW w:w="5508" w:type="dxa"/>
          </w:tcPr>
          <w:p w:rsidR="00274F71" w:rsidRPr="00B428EF" w:rsidRDefault="00274F71" w:rsidP="00E44FAC">
            <w:pPr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Яркие черты характера</w:t>
            </w:r>
          </w:p>
        </w:tc>
        <w:tc>
          <w:tcPr>
            <w:tcW w:w="4810" w:type="dxa"/>
          </w:tcPr>
          <w:p w:rsidR="00274F71" w:rsidRPr="00B428EF" w:rsidRDefault="00274F71" w:rsidP="00E44FAC"/>
        </w:tc>
      </w:tr>
      <w:tr w:rsidR="00274F71" w:rsidRPr="00B428EF" w:rsidTr="00E44FAC">
        <w:tc>
          <w:tcPr>
            <w:tcW w:w="5508" w:type="dxa"/>
          </w:tcPr>
          <w:p w:rsidR="00274F71" w:rsidRPr="00B428EF" w:rsidRDefault="00274F71" w:rsidP="00E44FAC">
            <w:pPr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Увлечения/ хобби</w:t>
            </w:r>
          </w:p>
        </w:tc>
        <w:tc>
          <w:tcPr>
            <w:tcW w:w="4810" w:type="dxa"/>
          </w:tcPr>
          <w:p w:rsidR="00274F71" w:rsidRPr="00B428EF" w:rsidRDefault="00274F71" w:rsidP="00E44FAC"/>
        </w:tc>
      </w:tr>
    </w:tbl>
    <w:p w:rsidR="00274F71" w:rsidRPr="00045389" w:rsidRDefault="00274F71" w:rsidP="00274F71">
      <w:pPr>
        <w:rPr>
          <w:rFonts w:ascii="Times New Roman" w:hAnsi="Times New Roman"/>
          <w:b/>
          <w:i/>
          <w:sz w:val="28"/>
          <w:szCs w:val="28"/>
        </w:rPr>
      </w:pPr>
    </w:p>
    <w:p w:rsidR="00274F71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C3248">
        <w:rPr>
          <w:rFonts w:ascii="Times New Roman" w:hAnsi="Times New Roman"/>
          <w:b/>
          <w:sz w:val="28"/>
          <w:szCs w:val="28"/>
        </w:rPr>
        <w:t>Годовая методическая  проблема</w:t>
      </w:r>
    </w:p>
    <w:p w:rsidR="00274F71" w:rsidRDefault="00274F71" w:rsidP="00274F71">
      <w:pPr>
        <w:framePr w:hSpace="180" w:wrap="around" w:vAnchor="text" w:hAnchor="margin" w:y="305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4F71" w:rsidRDefault="00274F71" w:rsidP="00274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 ответить на вопрос - почему вы выбрали данную тему самообразования? </w:t>
      </w:r>
    </w:p>
    <w:p w:rsidR="00274F71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 опираться на следующие пункты:</w:t>
      </w:r>
    </w:p>
    <w:p w:rsidR="00274F71" w:rsidRDefault="00274F71" w:rsidP="00274F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D3DE2">
        <w:rPr>
          <w:rFonts w:ascii="Times New Roman" w:hAnsi="Times New Roman"/>
          <w:color w:val="000000"/>
          <w:sz w:val="28"/>
          <w:szCs w:val="28"/>
        </w:rPr>
        <w:t xml:space="preserve">Анализ состояния </w:t>
      </w:r>
      <w:r>
        <w:rPr>
          <w:rFonts w:ascii="Times New Roman" w:hAnsi="Times New Roman"/>
          <w:color w:val="000000"/>
          <w:sz w:val="28"/>
          <w:szCs w:val="28"/>
        </w:rPr>
        <w:t>проблемы и</w:t>
      </w:r>
      <w:r w:rsidRPr="002D3DE2">
        <w:rPr>
          <w:rFonts w:ascii="Times New Roman" w:hAnsi="Times New Roman"/>
          <w:color w:val="000000"/>
          <w:sz w:val="28"/>
          <w:szCs w:val="28"/>
        </w:rPr>
        <w:t xml:space="preserve"> имеющегося опыта по решению проблемы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D3D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4F71" w:rsidRDefault="00274F71" w:rsidP="00274F7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D3DE2">
        <w:rPr>
          <w:rFonts w:ascii="Times New Roman" w:hAnsi="Times New Roman"/>
          <w:color w:val="000000"/>
          <w:sz w:val="28"/>
          <w:szCs w:val="28"/>
        </w:rPr>
        <w:t>Какая предусмотрена (или реализуется) система мер для решения проблемы в конкретных условиях.</w:t>
      </w:r>
    </w:p>
    <w:p w:rsidR="00274F71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274F71" w:rsidRPr="00107351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07351">
        <w:rPr>
          <w:rFonts w:ascii="Times New Roman" w:hAnsi="Times New Roman"/>
          <w:sz w:val="28"/>
          <w:szCs w:val="28"/>
        </w:rPr>
        <w:t>Личная тема самообразования</w:t>
      </w:r>
      <w:r w:rsidRPr="001073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74F71" w:rsidRPr="00107351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07351">
        <w:rPr>
          <w:rFonts w:ascii="Times New Roman" w:hAnsi="Times New Roman"/>
          <w:color w:val="000000"/>
          <w:sz w:val="28"/>
          <w:szCs w:val="28"/>
        </w:rPr>
        <w:t>Цель:</w:t>
      </w:r>
    </w:p>
    <w:p w:rsidR="00274F71" w:rsidRPr="00107351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07351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274F71" w:rsidRPr="001A7B30" w:rsidRDefault="00274F71" w:rsidP="00274F7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07351">
        <w:rPr>
          <w:rFonts w:ascii="Times New Roman" w:hAnsi="Times New Roman"/>
          <w:color w:val="000000"/>
          <w:sz w:val="28"/>
          <w:szCs w:val="28"/>
        </w:rPr>
        <w:t>Срок реализации:</w:t>
      </w:r>
    </w:p>
    <w:p w:rsidR="00274F71" w:rsidRDefault="00274F71" w:rsidP="00274F71">
      <w:pPr>
        <w:tabs>
          <w:tab w:val="left" w:pos="10065"/>
          <w:tab w:val="left" w:pos="1020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274F71" w:rsidRPr="00107351" w:rsidRDefault="00274F71" w:rsidP="00274F71">
      <w:pPr>
        <w:tabs>
          <w:tab w:val="left" w:pos="10065"/>
          <w:tab w:val="left" w:pos="10206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07351">
        <w:rPr>
          <w:rFonts w:ascii="Times New Roman" w:hAnsi="Times New Roman"/>
          <w:b/>
          <w:sz w:val="28"/>
          <w:szCs w:val="28"/>
        </w:rPr>
        <w:lastRenderedPageBreak/>
        <w:t>Оценка реализации потребностей педагога в развитии</w:t>
      </w:r>
    </w:p>
    <w:p w:rsidR="00274F71" w:rsidRPr="00107351" w:rsidRDefault="00274F71" w:rsidP="00274F71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107351">
        <w:rPr>
          <w:rFonts w:ascii="Times New Roman" w:hAnsi="Times New Roman"/>
          <w:b w:val="0"/>
          <w:color w:val="auto"/>
        </w:rPr>
        <w:t>Анкета № 1</w:t>
      </w:r>
    </w:p>
    <w:p w:rsidR="00274F71" w:rsidRPr="00107351" w:rsidRDefault="00274F71" w:rsidP="00274F7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</w:t>
      </w:r>
      <w:r w:rsidRPr="00107351">
        <w:rPr>
          <w:rFonts w:ascii="Times New Roman" w:hAnsi="Times New Roman"/>
          <w:b w:val="0"/>
          <w:color w:val="auto"/>
        </w:rPr>
        <w:t>ыявлени</w:t>
      </w:r>
      <w:r>
        <w:rPr>
          <w:rFonts w:ascii="Times New Roman" w:hAnsi="Times New Roman"/>
          <w:b w:val="0"/>
          <w:color w:val="auto"/>
        </w:rPr>
        <w:t>е</w:t>
      </w:r>
      <w:r w:rsidRPr="00107351">
        <w:rPr>
          <w:rFonts w:ascii="Times New Roman" w:hAnsi="Times New Roman"/>
          <w:b w:val="0"/>
          <w:color w:val="auto"/>
        </w:rPr>
        <w:t xml:space="preserve"> способност</w:t>
      </w:r>
      <w:r>
        <w:rPr>
          <w:rFonts w:ascii="Times New Roman" w:hAnsi="Times New Roman"/>
          <w:b w:val="0"/>
          <w:color w:val="auto"/>
        </w:rPr>
        <w:t>ей</w:t>
      </w:r>
      <w:r w:rsidRPr="00107351">
        <w:rPr>
          <w:rFonts w:ascii="Times New Roman" w:hAnsi="Times New Roman"/>
          <w:b w:val="0"/>
          <w:color w:val="auto"/>
        </w:rPr>
        <w:t xml:space="preserve"> педагогов к развитию (сентябрь, 1 год)</w:t>
      </w:r>
    </w:p>
    <w:p w:rsidR="00274F71" w:rsidRPr="0059211E" w:rsidRDefault="00274F71" w:rsidP="00274F71">
      <w:pPr>
        <w:rPr>
          <w:rFonts w:ascii="Times New Roman" w:hAnsi="Times New Roman"/>
          <w:i/>
          <w:sz w:val="28"/>
          <w:szCs w:val="28"/>
        </w:rPr>
      </w:pPr>
      <w:r w:rsidRPr="0059211E">
        <w:rPr>
          <w:rFonts w:ascii="Times New Roman" w:hAnsi="Times New Roman"/>
          <w:i/>
          <w:sz w:val="28"/>
          <w:szCs w:val="28"/>
        </w:rPr>
        <w:t>Отвечая на вопросы анкеты, поставьте, пожалуйста, около каждого номера балл:</w:t>
      </w:r>
    </w:p>
    <w:p w:rsidR="00274F71" w:rsidRPr="0059211E" w:rsidRDefault="00274F71" w:rsidP="00274F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11E">
        <w:rPr>
          <w:rFonts w:ascii="Times New Roman" w:hAnsi="Times New Roman"/>
          <w:i/>
          <w:sz w:val="28"/>
          <w:szCs w:val="28"/>
        </w:rPr>
        <w:t>5 – если данное утверждение полностью соответствует вашему мнению;</w:t>
      </w:r>
    </w:p>
    <w:p w:rsidR="00274F71" w:rsidRPr="0059211E" w:rsidRDefault="00274F71" w:rsidP="00274F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11E">
        <w:rPr>
          <w:rFonts w:ascii="Times New Roman" w:hAnsi="Times New Roman"/>
          <w:i/>
          <w:sz w:val="28"/>
          <w:szCs w:val="28"/>
        </w:rPr>
        <w:t>4 – скорее соответствует, чем нет;</w:t>
      </w:r>
    </w:p>
    <w:p w:rsidR="00274F71" w:rsidRPr="0059211E" w:rsidRDefault="00274F71" w:rsidP="00274F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11E">
        <w:rPr>
          <w:rFonts w:ascii="Times New Roman" w:hAnsi="Times New Roman"/>
          <w:i/>
          <w:sz w:val="28"/>
          <w:szCs w:val="28"/>
        </w:rPr>
        <w:t xml:space="preserve">3 – </w:t>
      </w:r>
      <w:proofErr w:type="gramStart"/>
      <w:r w:rsidRPr="0059211E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59211E">
        <w:rPr>
          <w:rFonts w:ascii="Times New Roman" w:hAnsi="Times New Roman"/>
          <w:i/>
          <w:sz w:val="28"/>
          <w:szCs w:val="28"/>
        </w:rPr>
        <w:t xml:space="preserve"> да и нет;</w:t>
      </w:r>
    </w:p>
    <w:p w:rsidR="00274F71" w:rsidRPr="0059211E" w:rsidRDefault="00274F71" w:rsidP="00274F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11E">
        <w:rPr>
          <w:rFonts w:ascii="Times New Roman" w:hAnsi="Times New Roman"/>
          <w:i/>
          <w:sz w:val="28"/>
          <w:szCs w:val="28"/>
        </w:rPr>
        <w:t>2 – скорее не соответствует;</w:t>
      </w:r>
    </w:p>
    <w:p w:rsidR="00274F71" w:rsidRDefault="00274F71" w:rsidP="00274F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211E">
        <w:rPr>
          <w:rFonts w:ascii="Times New Roman" w:hAnsi="Times New Roman"/>
          <w:i/>
          <w:sz w:val="28"/>
          <w:szCs w:val="28"/>
        </w:rPr>
        <w:t>1 – не соответствует.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3"/>
        <w:gridCol w:w="7703"/>
        <w:gridCol w:w="995"/>
      </w:tblGrid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стремлюсь изучить себя.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оставляю время для развития, как бы ни была занята делами.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Возникающие препятствия стимулируют мою активность.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ищу обратную связь, так как это помогает мне узнать и оценить себя.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 w:rsidRPr="00B428EF">
              <w:rPr>
                <w:rFonts w:ascii="Times New Roman" w:hAnsi="Times New Roman"/>
                <w:sz w:val="28"/>
                <w:szCs w:val="28"/>
              </w:rPr>
              <w:t>рефлексирую</w:t>
            </w:r>
            <w:proofErr w:type="spellEnd"/>
            <w:r w:rsidRPr="00B428EF">
              <w:rPr>
                <w:rFonts w:ascii="Times New Roman" w:hAnsi="Times New Roman"/>
                <w:sz w:val="28"/>
                <w:szCs w:val="28"/>
              </w:rPr>
              <w:t xml:space="preserve"> свою деятельность, выделяя для этого специальное время.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анализирую свои чувства и опыт.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много читаю.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широко дискутирую по интересующим меня вопросам.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верю в свои возможности.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стремлюсь быть более открытым человеком.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720" w:hanging="5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осознаю то влияние, которое оказывают на меня окружающие люди.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управляю своим профессиональным развитием и получаю положительные результаты.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720" w:hanging="544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Я получаю удовольствие от освоения нового.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74F71" w:rsidRPr="00B428EF" w:rsidTr="00E44FAC">
        <w:tc>
          <w:tcPr>
            <w:tcW w:w="959" w:type="dxa"/>
          </w:tcPr>
          <w:p w:rsidR="00274F71" w:rsidRPr="00B428EF" w:rsidRDefault="00274F71" w:rsidP="00E44FA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274F71" w:rsidRPr="00B428EF" w:rsidRDefault="00274F71" w:rsidP="00E44FAC">
            <w:pPr>
              <w:spacing w:after="0" w:line="240" w:lineRule="auto"/>
              <w:ind w:left="720" w:hanging="544"/>
              <w:rPr>
                <w:rFonts w:ascii="Times New Roman" w:hAnsi="Times New Roman"/>
                <w:sz w:val="28"/>
                <w:szCs w:val="28"/>
              </w:rPr>
            </w:pPr>
            <w:r w:rsidRPr="00B428EF">
              <w:rPr>
                <w:rFonts w:ascii="Times New Roman" w:hAnsi="Times New Roman"/>
                <w:sz w:val="28"/>
                <w:szCs w:val="28"/>
              </w:rPr>
              <w:t>Возрастающая ответственность не пугает меня.</w:t>
            </w:r>
          </w:p>
        </w:tc>
        <w:tc>
          <w:tcPr>
            <w:tcW w:w="109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74F71" w:rsidRPr="00107351" w:rsidRDefault="00274F71" w:rsidP="00274F71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107351">
        <w:rPr>
          <w:rFonts w:ascii="Times New Roman" w:hAnsi="Times New Roman"/>
          <w:b w:val="0"/>
          <w:color w:val="auto"/>
        </w:rPr>
        <w:t>Анкета № 2</w:t>
      </w:r>
    </w:p>
    <w:p w:rsidR="00274F71" w:rsidRPr="00107351" w:rsidRDefault="00274F71" w:rsidP="00274F7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107351">
        <w:rPr>
          <w:rFonts w:ascii="Times New Roman" w:hAnsi="Times New Roman"/>
          <w:b w:val="0"/>
          <w:color w:val="auto"/>
        </w:rPr>
        <w:t>Степень владения навыками самостоятельной работы в процессе самообразования (май, 1 год)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68"/>
        <w:gridCol w:w="1800"/>
        <w:gridCol w:w="2160"/>
        <w:gridCol w:w="1800"/>
      </w:tblGrid>
      <w:tr w:rsidR="00274F71" w:rsidRPr="00B428EF" w:rsidTr="00E44FAC">
        <w:trPr>
          <w:cantSplit/>
        </w:trPr>
        <w:tc>
          <w:tcPr>
            <w:tcW w:w="709" w:type="dxa"/>
            <w:vMerge w:val="restart"/>
          </w:tcPr>
          <w:p w:rsidR="00274F71" w:rsidRPr="00B428EF" w:rsidRDefault="00274F71" w:rsidP="00E44FA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274F71" w:rsidRPr="00B428EF" w:rsidRDefault="00274F71" w:rsidP="00E44FA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5760" w:type="dxa"/>
            <w:gridSpan w:val="3"/>
          </w:tcPr>
          <w:p w:rsidR="00274F71" w:rsidRPr="00B428EF" w:rsidRDefault="00274F71" w:rsidP="00E44FAC">
            <w:pPr>
              <w:pStyle w:val="3"/>
              <w:spacing w:before="0"/>
              <w:ind w:left="-3627" w:firstLine="362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auto"/>
                <w:sz w:val="24"/>
                <w:szCs w:val="24"/>
              </w:rPr>
              <w:t>Самооценка</w:t>
            </w:r>
          </w:p>
        </w:tc>
      </w:tr>
      <w:tr w:rsidR="00274F71" w:rsidRPr="00B428EF" w:rsidTr="00E44FAC">
        <w:trPr>
          <w:cantSplit/>
        </w:trPr>
        <w:tc>
          <w:tcPr>
            <w:tcW w:w="709" w:type="dxa"/>
            <w:vMerge/>
          </w:tcPr>
          <w:p w:rsidR="00274F71" w:rsidRPr="00B428EF" w:rsidRDefault="00274F71" w:rsidP="00E44FA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274F71" w:rsidRPr="00B428EF" w:rsidRDefault="00274F71" w:rsidP="00E44FAC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владею свободно</w:t>
            </w:r>
          </w:p>
        </w:tc>
        <w:tc>
          <w:tcPr>
            <w:tcW w:w="2160" w:type="dxa"/>
          </w:tcPr>
          <w:p w:rsidR="00274F71" w:rsidRPr="00F2612A" w:rsidRDefault="00274F71" w:rsidP="00E44FAC">
            <w:pPr>
              <w:pStyle w:val="ae"/>
              <w:spacing w:after="0"/>
              <w:rPr>
                <w:sz w:val="24"/>
                <w:szCs w:val="24"/>
              </w:rPr>
            </w:pPr>
            <w:r w:rsidRPr="00F2612A">
              <w:rPr>
                <w:sz w:val="24"/>
                <w:szCs w:val="24"/>
              </w:rPr>
              <w:t xml:space="preserve">владею </w:t>
            </w:r>
            <w:proofErr w:type="gramStart"/>
            <w:r w:rsidRPr="00F2612A">
              <w:rPr>
                <w:sz w:val="24"/>
                <w:szCs w:val="24"/>
              </w:rPr>
              <w:t>посредственно</w:t>
            </w:r>
            <w:proofErr w:type="gramEnd"/>
            <w:r w:rsidRPr="00F2612A">
              <w:rPr>
                <w:sz w:val="24"/>
                <w:szCs w:val="24"/>
              </w:rPr>
              <w:t xml:space="preserve">, вызывает затруднение </w:t>
            </w:r>
          </w:p>
          <w:p w:rsidR="00274F71" w:rsidRPr="00B428EF" w:rsidRDefault="00274F71" w:rsidP="00E44FAC">
            <w:pPr>
              <w:pStyle w:val="3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pStyle w:val="3"/>
              <w:spacing w:before="0"/>
              <w:ind w:left="-3627" w:firstLine="3627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 владею</w:t>
            </w: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Умение делать выводы по обзору литературы, выделять наиболее актуальные проблемы  развития детей.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Умение высказывать обоснованное суждение по проблеме, аргументировано доказать или опровергнуть суждение.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Самостоятельное выделение проблемы, теоретических и практических задач ее изучения.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Самоконтроль и самоанализ собственных действий при выполнении различных  заданий.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rPr>
          <w:cantSplit/>
        </w:trPr>
        <w:tc>
          <w:tcPr>
            <w:tcW w:w="7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4F71" w:rsidRPr="00B428EF" w:rsidRDefault="00274F71" w:rsidP="00E44FAC">
            <w:pPr>
              <w:spacing w:after="0" w:line="240" w:lineRule="auto"/>
              <w:ind w:left="-3627" w:firstLine="36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F71" w:rsidRPr="003E7E32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Pr="00887311" w:rsidRDefault="00274F71" w:rsidP="00274F71">
      <w:pPr>
        <w:jc w:val="center"/>
        <w:rPr>
          <w:rFonts w:ascii="Times New Roman" w:hAnsi="Times New Roman"/>
          <w:b/>
          <w:sz w:val="28"/>
          <w:szCs w:val="28"/>
        </w:rPr>
      </w:pPr>
      <w:r w:rsidRPr="00E02721">
        <w:rPr>
          <w:rFonts w:ascii="Times New Roman" w:hAnsi="Times New Roman"/>
          <w:sz w:val="28"/>
          <w:szCs w:val="28"/>
        </w:rPr>
        <w:t>Карта изучения профессиональных затруднений педагога</w:t>
      </w:r>
      <w:r w:rsidRPr="00887311">
        <w:rPr>
          <w:rFonts w:ascii="Times New Roman" w:hAnsi="Times New Roman"/>
          <w:b/>
          <w:sz w:val="28"/>
          <w:szCs w:val="28"/>
        </w:rPr>
        <w:t xml:space="preserve"> </w:t>
      </w:r>
      <w:r w:rsidRPr="00107351">
        <w:rPr>
          <w:rFonts w:ascii="Times New Roman" w:hAnsi="Times New Roman"/>
          <w:sz w:val="28"/>
          <w:szCs w:val="28"/>
        </w:rPr>
        <w:t>(май ежегодно)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4396"/>
        <w:gridCol w:w="950"/>
        <w:gridCol w:w="944"/>
        <w:gridCol w:w="931"/>
        <w:gridCol w:w="968"/>
        <w:gridCol w:w="926"/>
      </w:tblGrid>
      <w:tr w:rsidR="00274F71" w:rsidRPr="00B428EF" w:rsidTr="00E44FAC">
        <w:tc>
          <w:tcPr>
            <w:tcW w:w="0" w:type="auto"/>
            <w:gridSpan w:val="2"/>
            <w:vMerge w:val="restart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/>
                <w:sz w:val="24"/>
                <w:szCs w:val="24"/>
              </w:rPr>
              <w:t>Элементы педагогической деятельности</w:t>
            </w:r>
          </w:p>
        </w:tc>
        <w:tc>
          <w:tcPr>
            <w:tcW w:w="0" w:type="auto"/>
            <w:gridSpan w:val="5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/>
                <w:sz w:val="24"/>
                <w:szCs w:val="24"/>
              </w:rPr>
              <w:t>Степень затруднений</w:t>
            </w:r>
          </w:p>
        </w:tc>
      </w:tr>
      <w:tr w:rsidR="00274F71" w:rsidRPr="00B428EF" w:rsidTr="00E44FAC">
        <w:tc>
          <w:tcPr>
            <w:tcW w:w="0" w:type="auto"/>
            <w:gridSpan w:val="2"/>
            <w:vMerge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Очень трудно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Трудно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Средне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Почти не трудно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28EF">
              <w:rPr>
                <w:rFonts w:ascii="Times New Roman" w:hAnsi="Times New Roman"/>
                <w:b/>
              </w:rPr>
              <w:t>Не трудно</w:t>
            </w: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обучающихся с соблюдением принципов и правил, установленными законодательством РФ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Знание структурных составляющих </w:t>
            </w: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общеобразовательной программы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Знание характеристик различных методов, форм, приемов и средств организации </w:t>
            </w:r>
            <w:proofErr w:type="gramStart"/>
            <w:r w:rsidRPr="00B428E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обучающихся при освоении дополнительной общеобразовательной </w:t>
            </w:r>
            <w:proofErr w:type="spellStart"/>
            <w:r w:rsidRPr="00B428EF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программы соответствующей направленности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работы в процессе образовательной деятельности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Логическое построение всех этапов занятия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Использование на занятиях педагогически обоснованных форм, методов,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 </w:t>
            </w:r>
            <w:r w:rsidRPr="00B428EF">
              <w:rPr>
                <w:rFonts w:ascii="Times New Roman" w:hAnsi="Times New Roman"/>
                <w:sz w:val="24"/>
                <w:szCs w:val="24"/>
              </w:rPr>
              <w:t>приемов организации деятельности обучающихся (в том числе ИКТ) с учетом особенностей деятельности, возраста обучающихся, индивидуальных особенностей, состояния здоровья (одаренные, дети с ОВЗ, инвалиды)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Использование современных педагогических технологий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Умение анализировать проведенные занятия для установления соответствия содержания методов и средств поставленным целям и задачам, интерпретировать и использовать в работе полученные  результаты для коррекции собственной деятельности.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Корректировать содержание программы, системы контроля и оценки, планов занятий по результатам их реализации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Проектировать совместно с </w:t>
            </w:r>
            <w:proofErr w:type="gramStart"/>
            <w:r w:rsidRPr="00B428E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ИОМ освоения дополнительных  общеобразовательных программ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Вести учебную документацию на бумажных и электронных носителях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исследовательскую деятельность </w:t>
            </w:r>
            <w:proofErr w:type="gramStart"/>
            <w:r w:rsidRPr="00B428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Знание особенностей одаренных детей, обучающихся с ОВЗ, специфики инклюзивного подхода в образовании (в зависимости от направленности дополнительной общеобразовательной </w:t>
            </w: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и контингента обучающихся)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Диагностировать предрасположенность (задатки) детей к освоению выбранного направления деятельности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Взаимодействие с семьёй,  воспитанника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Педагогические возможности и методика подготовки и проведения мероприятий для родителей и с участием родителей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приемы привлечения родителей к организации занятий и </w:t>
            </w:r>
            <w:proofErr w:type="spellStart"/>
            <w:r w:rsidRPr="00B428EF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Использовать методы, приемы и способы формирования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лагоприятного психологического </w:t>
            </w:r>
            <w:r w:rsidRPr="00B428EF">
              <w:rPr>
                <w:rFonts w:ascii="Times New Roman" w:hAnsi="Times New Roman"/>
                <w:sz w:val="24"/>
                <w:szCs w:val="24"/>
              </w:rPr>
              <w:t>климата и обеспечения условий для сотрудничества обучающихся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Сотрудничество с психологом (психолого-педагогическое сопровождение одаренных детей, детей с ОВЗ, мониторинг)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Взаимодействие с членами  педагогического коллектива с соблюдением норм педагогической этики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Знание особенностей организации педагогического наблюдения, других методов педагогической диагностики, приемы интерпретации полученных результатов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характеристики, способы педагогической диагностики и развития мотивационной, эмоциональной, поведенческой, ценностно-ориентационной, </w:t>
            </w:r>
            <w:proofErr w:type="spellStart"/>
            <w:r w:rsidRPr="00B428EF">
              <w:rPr>
                <w:rFonts w:ascii="Times New Roman" w:hAnsi="Times New Roman"/>
                <w:sz w:val="24"/>
                <w:szCs w:val="24"/>
              </w:rPr>
              <w:t>креативной</w:t>
            </w:r>
            <w:proofErr w:type="spell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сфер обучающихся различного возраста на  занятиях по дополнительным общеобразовательным программам.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Корректировать процесс освоения  дополнительной  общеобразовательной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Знание мер ответственности за жизнь и здоровье обучающихся находящихся под руководством педагога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Знание нормативно-правовых актов в </w:t>
            </w: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области защиты прав ребенка, включая международные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Знание требований охраны труда при проведении </w:t>
            </w:r>
            <w:proofErr w:type="spellStart"/>
            <w:r w:rsidRPr="00B428EF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мероприятий в учреждении и вне учреждения (выездные мероприятия)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Выполнение требований охраны труда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Планирование самообразовательной деятельности</w:t>
            </w: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F71" w:rsidRPr="00B428EF" w:rsidRDefault="00274F71" w:rsidP="00E44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F71" w:rsidRDefault="00274F71" w:rsidP="00274F71">
      <w:pPr>
        <w:pStyle w:val="2"/>
        <w:spacing w:before="0"/>
        <w:ind w:firstLine="567"/>
        <w:jc w:val="center"/>
        <w:rPr>
          <w:sz w:val="22"/>
          <w:szCs w:val="22"/>
          <w:shd w:val="clear" w:color="auto" w:fill="FFFFFF"/>
        </w:rPr>
      </w:pPr>
    </w:p>
    <w:p w:rsidR="00274F71" w:rsidRPr="000D3B5D" w:rsidRDefault="00274F71" w:rsidP="00274F71">
      <w:pPr>
        <w:tabs>
          <w:tab w:val="left" w:pos="10065"/>
          <w:tab w:val="left" w:pos="10206"/>
        </w:tabs>
        <w:spacing w:after="0" w:line="240" w:lineRule="auto"/>
        <w:ind w:left="360" w:right="1134"/>
        <w:jc w:val="center"/>
        <w:rPr>
          <w:rFonts w:ascii="Times New Roman" w:hAnsi="Times New Roman"/>
          <w:b/>
          <w:sz w:val="28"/>
          <w:szCs w:val="28"/>
        </w:rPr>
      </w:pPr>
      <w:r w:rsidRPr="00107351">
        <w:rPr>
          <w:rFonts w:ascii="Times New Roman" w:hAnsi="Times New Roman"/>
          <w:b/>
          <w:sz w:val="28"/>
          <w:szCs w:val="28"/>
        </w:rPr>
        <w:t>Перспективная часть</w:t>
      </w:r>
    </w:p>
    <w:p w:rsidR="00274F71" w:rsidRDefault="00274F71" w:rsidP="00274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2721">
        <w:rPr>
          <w:rFonts w:ascii="Times New Roman" w:hAnsi="Times New Roman"/>
          <w:sz w:val="28"/>
          <w:szCs w:val="28"/>
        </w:rPr>
        <w:t xml:space="preserve">Карта индивидуального образовательного маршрута педагога </w:t>
      </w:r>
    </w:p>
    <w:p w:rsidR="00274F71" w:rsidRDefault="00274F71" w:rsidP="00274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2721">
        <w:rPr>
          <w:rFonts w:ascii="Times New Roman" w:hAnsi="Times New Roman"/>
          <w:sz w:val="28"/>
          <w:szCs w:val="28"/>
        </w:rPr>
        <w:t>по развитию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F71" w:rsidRPr="00EA3E40" w:rsidRDefault="00274F71" w:rsidP="00274F7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A3E40">
        <w:rPr>
          <w:rFonts w:ascii="Times New Roman" w:hAnsi="Times New Roman"/>
          <w:i/>
          <w:sz w:val="24"/>
          <w:szCs w:val="24"/>
        </w:rPr>
        <w:t>(образец заполнения)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059"/>
        <w:gridCol w:w="2895"/>
        <w:gridCol w:w="1985"/>
      </w:tblGrid>
      <w:tr w:rsidR="00274F71" w:rsidRPr="00B428EF" w:rsidTr="00E44FAC">
        <w:trPr>
          <w:trHeight w:val="825"/>
        </w:trPr>
        <w:tc>
          <w:tcPr>
            <w:tcW w:w="1809" w:type="dxa"/>
          </w:tcPr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Направление деятельности</w:t>
            </w:r>
          </w:p>
          <w:p w:rsidR="00274F71" w:rsidRPr="00B428EF" w:rsidRDefault="00274F71" w:rsidP="00E44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EF">
              <w:rPr>
                <w:rFonts w:ascii="Times New Roman" w:hAnsi="Times New Roman"/>
              </w:rPr>
              <w:t>(уровень методической работы)</w:t>
            </w:r>
          </w:p>
        </w:tc>
        <w:tc>
          <w:tcPr>
            <w:tcW w:w="3059" w:type="dxa"/>
          </w:tcPr>
          <w:p w:rsidR="00274F71" w:rsidRPr="00B428EF" w:rsidRDefault="00274F71" w:rsidP="00E44FA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895" w:type="dxa"/>
          </w:tcPr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 xml:space="preserve">Результат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 xml:space="preserve">как педагогический </w:t>
            </w:r>
          </w:p>
          <w:p w:rsidR="00274F71" w:rsidRPr="00B428EF" w:rsidRDefault="00274F71" w:rsidP="00E44F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продукт</w:t>
            </w:r>
          </w:p>
        </w:tc>
        <w:tc>
          <w:tcPr>
            <w:tcW w:w="1985" w:type="dxa"/>
          </w:tcPr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Формы презентации достижений</w:t>
            </w:r>
          </w:p>
        </w:tc>
      </w:tr>
      <w:tr w:rsidR="00274F71" w:rsidRPr="00B428EF" w:rsidTr="00E44FAC">
        <w:tc>
          <w:tcPr>
            <w:tcW w:w="1809" w:type="dxa"/>
          </w:tcPr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/>
                <w:sz w:val="24"/>
                <w:szCs w:val="24"/>
              </w:rPr>
              <w:t>Самообразование</w:t>
            </w:r>
            <w:r w:rsidRPr="00B428EF">
              <w:rPr>
                <w:rFonts w:ascii="Times New Roman" w:hAnsi="Times New Roman"/>
                <w:sz w:val="24"/>
                <w:szCs w:val="24"/>
              </w:rPr>
              <w:t xml:space="preserve"> (персональный уровень)</w:t>
            </w:r>
          </w:p>
        </w:tc>
        <w:tc>
          <w:tcPr>
            <w:tcW w:w="3059" w:type="dxa"/>
          </w:tcPr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Курсы повышения квалификации;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изучение и систематизация научн</w:t>
            </w:r>
            <w:proofErr w:type="gramStart"/>
            <w:r w:rsidRPr="00B428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методической, педагогической, психологической литературы по теме самообразования;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освоение новой образовательной технологии;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дистанционные курсы;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олимпиады;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B428E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занятий;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знакомство с региональными рекомендациями по разработке дополнительной общеобразовательной программы;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  <w:p w:rsidR="00274F71" w:rsidRPr="00B428EF" w:rsidRDefault="00274F71" w:rsidP="00E44FA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895" w:type="dxa"/>
          </w:tcPr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доклады;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статьи; 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буклеты;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сценарии </w:t>
            </w:r>
            <w:proofErr w:type="spellStart"/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занятий;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пакеты диагностического инструментария;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дидактического материала; 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карты;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общеобразовательная программа;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пособия; 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и </w:t>
            </w:r>
            <w:proofErr w:type="spellStart"/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досуговые</w:t>
            </w:r>
            <w:proofErr w:type="spellEnd"/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проекты;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творческий проект;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8E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B428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лекции;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разработка новых форм, методов и приемов </w:t>
            </w: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обучения;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самоанализ профессиональной деятельности;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num" w:pos="226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обобщение собственного опыта работы;</w:t>
            </w:r>
          </w:p>
          <w:p w:rsidR="00274F71" w:rsidRPr="00B428EF" w:rsidRDefault="00274F71" w:rsidP="00E44FAC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num" w:pos="226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разработка образовательного проекта;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4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разработка, переработка дополнительной общеобразовательной </w:t>
            </w:r>
            <w:proofErr w:type="spellStart"/>
            <w:r w:rsidRPr="00B428EF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85" w:type="dxa"/>
          </w:tcPr>
          <w:p w:rsidR="00274F71" w:rsidRPr="00B428EF" w:rsidRDefault="00274F71" w:rsidP="00E44FA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lastRenderedPageBreak/>
              <w:t>Открытые занятия;</w:t>
            </w:r>
          </w:p>
          <w:p w:rsidR="00274F71" w:rsidRPr="00B428EF" w:rsidRDefault="00274F71" w:rsidP="00E44FA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181" w:hanging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4F71" w:rsidRPr="00B428EF" w:rsidRDefault="00274F71" w:rsidP="00E44FA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МО, педсоветах, семинарах, конференциях;</w:t>
            </w:r>
          </w:p>
          <w:p w:rsidR="00274F71" w:rsidRPr="00B428EF" w:rsidRDefault="00274F71" w:rsidP="00E44FA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статья в сетевых сообществах</w:t>
            </w:r>
            <w:r w:rsidRPr="00B428EF">
              <w:rPr>
                <w:rFonts w:ascii="Times New Roman" w:hAnsi="Times New Roman"/>
              </w:rPr>
              <w:t xml:space="preserve"> </w:t>
            </w:r>
            <w:r w:rsidRPr="00B428EF">
              <w:rPr>
                <w:rFonts w:ascii="Times New Roman" w:hAnsi="Times New Roman"/>
                <w:sz w:val="24"/>
                <w:szCs w:val="24"/>
              </w:rPr>
              <w:t>(подтверждающие документы)</w:t>
            </w: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74F71" w:rsidRPr="00B428EF" w:rsidRDefault="00274F71" w:rsidP="00E44FA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проведение семинара;</w:t>
            </w:r>
          </w:p>
          <w:p w:rsidR="00274F71" w:rsidRPr="00B428EF" w:rsidRDefault="00274F71" w:rsidP="00E44FA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участие в конкурсе  проектов</w:t>
            </w:r>
          </w:p>
          <w:p w:rsidR="00274F71" w:rsidRPr="00B428EF" w:rsidRDefault="00274F71" w:rsidP="00E44FAC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71" w:rsidRPr="00B428EF" w:rsidTr="00E44FAC">
        <w:tc>
          <w:tcPr>
            <w:tcW w:w="1809" w:type="dxa"/>
          </w:tcPr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в профессиональном сообществе</w:t>
            </w:r>
          </w:p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(командный уровень)</w:t>
            </w:r>
          </w:p>
        </w:tc>
        <w:tc>
          <w:tcPr>
            <w:tcW w:w="3059" w:type="dxa"/>
          </w:tcPr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/>
                <w:i/>
                <w:sz w:val="24"/>
                <w:szCs w:val="24"/>
              </w:rPr>
              <w:t>Участие</w:t>
            </w:r>
            <w:r w:rsidRPr="00B428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28EF">
              <w:rPr>
                <w:rFonts w:ascii="Times New Roman" w:hAnsi="Times New Roman"/>
                <w:b/>
                <w:i/>
                <w:sz w:val="24"/>
                <w:szCs w:val="24"/>
              </w:rPr>
              <w:t>в работе (выступление)</w:t>
            </w:r>
            <w:r w:rsidRPr="00B428E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428EF">
              <w:rPr>
                <w:rFonts w:ascii="Times New Roman" w:hAnsi="Times New Roman"/>
                <w:sz w:val="24"/>
                <w:szCs w:val="24"/>
              </w:rPr>
              <w:t xml:space="preserve"> методического объединения;</w:t>
            </w:r>
          </w:p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творческих групп «Молодой педагог», «Группа профессионального мастерства», </w:t>
            </w:r>
          </w:p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методического совета;</w:t>
            </w:r>
          </w:p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совета по  опытно-экспериментальной и инновационной работе;</w:t>
            </w:r>
          </w:p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совета;</w:t>
            </w:r>
            <w:r w:rsidRPr="00B4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городских профессиональных педагогических </w:t>
            </w:r>
            <w:proofErr w:type="gramStart"/>
            <w:r w:rsidRPr="00B428EF">
              <w:rPr>
                <w:rFonts w:ascii="Times New Roman" w:hAnsi="Times New Roman"/>
                <w:sz w:val="24"/>
                <w:szCs w:val="24"/>
              </w:rPr>
              <w:t>сообществах</w:t>
            </w:r>
            <w:proofErr w:type="gramEnd"/>
            <w:r w:rsidRPr="00B428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общение с коллегами в сетевых сообществах;</w:t>
            </w:r>
          </w:p>
          <w:p w:rsidR="00274F71" w:rsidRPr="00B428EF" w:rsidRDefault="00274F71" w:rsidP="00E44FAC">
            <w:pPr>
              <w:numPr>
                <w:ilvl w:val="0"/>
                <w:numId w:val="30"/>
              </w:numPr>
              <w:tabs>
                <w:tab w:val="clear" w:pos="720"/>
                <w:tab w:val="num" w:pos="204"/>
              </w:tabs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2895" w:type="dxa"/>
          </w:tcPr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доклады;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разработка  и внедрение в практику технологических карт;</w:t>
            </w: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дидактического материала;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внедрение новых форм, методов и приемов обучения;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создание персонального сайта;</w:t>
            </w:r>
          </w:p>
          <w:p w:rsidR="00274F71" w:rsidRPr="00B428EF" w:rsidRDefault="00274F71" w:rsidP="00E44FAC">
            <w:pPr>
              <w:numPr>
                <w:ilvl w:val="0"/>
                <w:numId w:val="26"/>
              </w:numPr>
              <w:tabs>
                <w:tab w:val="clear" w:pos="720"/>
                <w:tab w:val="num" w:pos="-48"/>
              </w:tabs>
              <w:spacing w:after="0" w:line="240" w:lineRule="auto"/>
              <w:ind w:left="0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реализация проекта.</w:t>
            </w:r>
          </w:p>
          <w:p w:rsidR="00274F71" w:rsidRPr="00B428EF" w:rsidRDefault="00274F71" w:rsidP="00E44FAC">
            <w:pPr>
              <w:spacing w:after="0" w:line="240" w:lineRule="auto"/>
              <w:ind w:left="3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4F71" w:rsidRPr="00B428EF" w:rsidRDefault="00274F71" w:rsidP="00E44FAC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Презентация;</w:t>
            </w:r>
          </w:p>
          <w:p w:rsidR="00274F71" w:rsidRPr="00B428EF" w:rsidRDefault="00274F71" w:rsidP="00E44FAC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доклады на педагогических советах, МО, семинарах, конференциях;  </w:t>
            </w:r>
          </w:p>
          <w:p w:rsidR="00274F71" w:rsidRPr="00B428EF" w:rsidRDefault="00274F71" w:rsidP="00E44FAC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  <w:tab w:val="num" w:pos="439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проведение семинара;</w:t>
            </w:r>
          </w:p>
          <w:p w:rsidR="00274F71" w:rsidRPr="00B428EF" w:rsidRDefault="00274F71" w:rsidP="00E44FAC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публикации в сети Интернет;</w:t>
            </w:r>
          </w:p>
          <w:p w:rsidR="00274F71" w:rsidRPr="00B428EF" w:rsidRDefault="00274F71" w:rsidP="00E44FAC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конкурсы в сети Интернет </w:t>
            </w:r>
            <w:r w:rsidRPr="00B428EF">
              <w:rPr>
                <w:rFonts w:ascii="Times New Roman" w:hAnsi="Times New Roman"/>
              </w:rPr>
              <w:t>(подтверждающие документы);</w:t>
            </w:r>
          </w:p>
          <w:p w:rsidR="00274F71" w:rsidRPr="00B428EF" w:rsidRDefault="00274F71" w:rsidP="00E44FAC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профессиональные конкурсы;</w:t>
            </w:r>
          </w:p>
          <w:p w:rsidR="00274F71" w:rsidRPr="00B428EF" w:rsidRDefault="00274F71" w:rsidP="00E44FAC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</w:tc>
      </w:tr>
      <w:tr w:rsidR="00274F71" w:rsidRPr="00B428EF" w:rsidTr="00E44FAC">
        <w:tc>
          <w:tcPr>
            <w:tcW w:w="1809" w:type="dxa"/>
          </w:tcPr>
          <w:p w:rsidR="00274F71" w:rsidRPr="00B428EF" w:rsidRDefault="00274F71" w:rsidP="00E44F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428EF">
              <w:rPr>
                <w:rFonts w:ascii="Times New Roman" w:hAnsi="Times New Roman"/>
                <w:b/>
              </w:rPr>
              <w:t>Участие в методической работе ОУ</w:t>
            </w:r>
          </w:p>
        </w:tc>
        <w:tc>
          <w:tcPr>
            <w:tcW w:w="3059" w:type="dxa"/>
          </w:tcPr>
          <w:p w:rsidR="00274F71" w:rsidRPr="00B428EF" w:rsidRDefault="00274F71" w:rsidP="00E44FAC">
            <w:pPr>
              <w:spacing w:after="0" w:line="240" w:lineRule="auto"/>
              <w:ind w:left="219" w:hanging="21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r w:rsidRPr="00B42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через</w:t>
            </w:r>
            <w:r w:rsidRPr="00B428EF">
              <w:rPr>
                <w:rFonts w:ascii="Times New Roman" w:hAnsi="Times New Roman"/>
                <w:i/>
                <w:sz w:val="24"/>
                <w:szCs w:val="24"/>
              </w:rPr>
              <w:t xml:space="preserve"> традиционные формы: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226"/>
              </w:tabs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семинары;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226"/>
              </w:tabs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семинары-практикумы;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226"/>
              </w:tabs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корпоративное обучение.</w:t>
            </w:r>
          </w:p>
          <w:p w:rsidR="00274F71" w:rsidRPr="00B428EF" w:rsidRDefault="00274F71" w:rsidP="00E44FAC">
            <w:pPr>
              <w:spacing w:after="0" w:line="240" w:lineRule="auto"/>
              <w:ind w:left="219" w:hanging="21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i/>
                <w:sz w:val="24"/>
                <w:szCs w:val="24"/>
              </w:rPr>
              <w:t>Обучение через интерактивные формы: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226"/>
              </w:tabs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круглые столы;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226"/>
              </w:tabs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деловые и ролевые игры;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226"/>
              </w:tabs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дебаты;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226"/>
              </w:tabs>
              <w:spacing w:after="0" w:line="240" w:lineRule="auto"/>
              <w:ind w:left="219" w:hanging="2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color w:val="000000"/>
                <w:sz w:val="24"/>
                <w:szCs w:val="24"/>
              </w:rPr>
              <w:t>тренинги; дискуссии</w:t>
            </w:r>
          </w:p>
        </w:tc>
        <w:tc>
          <w:tcPr>
            <w:tcW w:w="2895" w:type="dxa"/>
          </w:tcPr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Приобретенные знания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392"/>
              </w:tabs>
              <w:spacing w:after="0" w:line="240" w:lineRule="auto"/>
              <w:ind w:hanging="688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(компетентности);</w:t>
            </w:r>
          </w:p>
          <w:p w:rsidR="00274F71" w:rsidRPr="00B428EF" w:rsidRDefault="00274F71" w:rsidP="00E44FAC">
            <w:pPr>
              <w:numPr>
                <w:ilvl w:val="0"/>
                <w:numId w:val="32"/>
              </w:numPr>
              <w:tabs>
                <w:tab w:val="clear" w:pos="720"/>
                <w:tab w:val="num" w:pos="392"/>
              </w:tabs>
              <w:spacing w:line="240" w:lineRule="auto"/>
              <w:ind w:hanging="688"/>
              <w:rPr>
                <w:rFonts w:ascii="Times New Roman" w:hAnsi="Times New Roman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практические умения.</w:t>
            </w:r>
          </w:p>
        </w:tc>
        <w:tc>
          <w:tcPr>
            <w:tcW w:w="1985" w:type="dxa"/>
          </w:tcPr>
          <w:p w:rsidR="00274F71" w:rsidRPr="00B428EF" w:rsidRDefault="00274F71" w:rsidP="00E44FAC">
            <w:pPr>
              <w:numPr>
                <w:ilvl w:val="0"/>
                <w:numId w:val="31"/>
              </w:numPr>
              <w:tabs>
                <w:tab w:val="clear" w:pos="720"/>
                <w:tab w:val="num" w:pos="323"/>
              </w:tabs>
              <w:spacing w:line="240" w:lineRule="auto"/>
              <w:ind w:left="323" w:hanging="180"/>
              <w:rPr>
                <w:rFonts w:ascii="Times New Roman" w:hAnsi="Times New Roman"/>
                <w:sz w:val="24"/>
                <w:szCs w:val="24"/>
              </w:rPr>
            </w:pPr>
            <w:r w:rsidRPr="00B428EF">
              <w:rPr>
                <w:rFonts w:ascii="Times New Roman" w:hAnsi="Times New Roman"/>
                <w:sz w:val="24"/>
                <w:szCs w:val="24"/>
              </w:rPr>
              <w:t>Участие в создании банка научно-методических разработок</w:t>
            </w:r>
          </w:p>
        </w:tc>
      </w:tr>
    </w:tbl>
    <w:p w:rsidR="00274F71" w:rsidRDefault="00274F71" w:rsidP="00274F71">
      <w:pPr>
        <w:rPr>
          <w:rFonts w:ascii="Times New Roman" w:hAnsi="Times New Roman"/>
        </w:rPr>
        <w:sectPr w:rsidR="00274F71" w:rsidSect="00C96F5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spacing w:after="0" w:line="240" w:lineRule="auto"/>
        <w:rPr>
          <w:rFonts w:ascii="Times New Roman" w:hAnsi="Times New Roman"/>
          <w:sz w:val="28"/>
          <w:szCs w:val="28"/>
        </w:rPr>
        <w:sectPr w:rsidR="00274F71" w:rsidSect="00B94076">
          <w:type w:val="continuous"/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274F71" w:rsidRPr="000D3B5D" w:rsidRDefault="00274F71" w:rsidP="00274F7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F63FB8" w:rsidRPr="00066CE1" w:rsidRDefault="00F63FB8" w:rsidP="00EA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3FB8" w:rsidRPr="00066CE1" w:rsidSect="00C96F55">
      <w:headerReference w:type="even" r:id="rId38"/>
      <w:headerReference w:type="default" r:id="rId39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6F" w:rsidRDefault="00917C6F" w:rsidP="00B8293A">
      <w:pPr>
        <w:spacing w:after="0" w:line="240" w:lineRule="auto"/>
      </w:pPr>
      <w:r>
        <w:separator/>
      </w:r>
    </w:p>
  </w:endnote>
  <w:endnote w:type="continuationSeparator" w:id="0">
    <w:p w:rsidR="00917C6F" w:rsidRDefault="00917C6F" w:rsidP="00B8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71" w:rsidRDefault="00274F71" w:rsidP="001E1E94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71" w:rsidRDefault="00274F7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71" w:rsidRDefault="00274F71" w:rsidP="00E03F43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74F71" w:rsidRDefault="00274F71" w:rsidP="001E1E94">
    <w:pPr>
      <w:pStyle w:val="af0"/>
      <w:framePr w:wrap="around" w:vAnchor="text" w:hAnchor="page" w:x="6432" w:y="41"/>
      <w:rPr>
        <w:rStyle w:val="a5"/>
      </w:rPr>
    </w:pPr>
  </w:p>
  <w:p w:rsidR="00274F71" w:rsidRDefault="00274F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6F" w:rsidRDefault="00917C6F" w:rsidP="00B8293A">
      <w:pPr>
        <w:spacing w:after="0" w:line="240" w:lineRule="auto"/>
      </w:pPr>
      <w:r>
        <w:separator/>
      </w:r>
    </w:p>
  </w:footnote>
  <w:footnote w:type="continuationSeparator" w:id="0">
    <w:p w:rsidR="00917C6F" w:rsidRDefault="00917C6F" w:rsidP="00B8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71" w:rsidRDefault="00274F71" w:rsidP="006103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71" w:rsidRDefault="00274F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71" w:rsidRDefault="00274F71" w:rsidP="00610303">
    <w:pPr>
      <w:pStyle w:val="a6"/>
      <w:framePr w:wrap="around" w:vAnchor="text" w:hAnchor="margin" w:xAlign="center" w:y="1"/>
      <w:rPr>
        <w:rStyle w:val="a5"/>
      </w:rPr>
    </w:pPr>
  </w:p>
  <w:p w:rsidR="00274F71" w:rsidRDefault="00274F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71" w:rsidRDefault="00274F71" w:rsidP="006103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71" w:rsidRDefault="00274F7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71" w:rsidRDefault="00274F71" w:rsidP="00610303">
    <w:pPr>
      <w:pStyle w:val="a6"/>
      <w:framePr w:wrap="around" w:vAnchor="text" w:hAnchor="margin" w:xAlign="center" w:y="1"/>
      <w:rPr>
        <w:rStyle w:val="a5"/>
      </w:rPr>
    </w:pPr>
  </w:p>
  <w:p w:rsidR="00274F71" w:rsidRDefault="00274F71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AD" w:rsidRDefault="008A0A23" w:rsidP="006103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2F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2FAD" w:rsidRDefault="00ED2FAD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AD" w:rsidRDefault="00ED2FAD" w:rsidP="00610303">
    <w:pPr>
      <w:pStyle w:val="a6"/>
      <w:framePr w:wrap="around" w:vAnchor="text" w:hAnchor="margin" w:xAlign="center" w:y="1"/>
      <w:rPr>
        <w:rStyle w:val="a5"/>
      </w:rPr>
    </w:pPr>
  </w:p>
  <w:p w:rsidR="00ED2FAD" w:rsidRDefault="00ED2F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0000004F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AA1D3C"/>
    <w:multiLevelType w:val="hybridMultilevel"/>
    <w:tmpl w:val="62109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840"/>
    <w:multiLevelType w:val="hybridMultilevel"/>
    <w:tmpl w:val="BBD0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F3260"/>
    <w:multiLevelType w:val="hybridMultilevel"/>
    <w:tmpl w:val="81C6E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E167A"/>
    <w:multiLevelType w:val="hybridMultilevel"/>
    <w:tmpl w:val="9D6A8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A0A48"/>
    <w:multiLevelType w:val="hybridMultilevel"/>
    <w:tmpl w:val="46E2B2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F3F0B"/>
    <w:multiLevelType w:val="hybridMultilevel"/>
    <w:tmpl w:val="B2062F1E"/>
    <w:lvl w:ilvl="0" w:tplc="F9D27F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C867966"/>
    <w:multiLevelType w:val="hybridMultilevel"/>
    <w:tmpl w:val="F2EA9D74"/>
    <w:lvl w:ilvl="0" w:tplc="2068A4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127510"/>
    <w:multiLevelType w:val="hybridMultilevel"/>
    <w:tmpl w:val="F55C7174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143BC2"/>
    <w:multiLevelType w:val="hybridMultilevel"/>
    <w:tmpl w:val="C8C6E0F4"/>
    <w:lvl w:ilvl="0" w:tplc="92AA0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0F5B2A"/>
    <w:multiLevelType w:val="hybridMultilevel"/>
    <w:tmpl w:val="9B88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A00"/>
    <w:multiLevelType w:val="hybridMultilevel"/>
    <w:tmpl w:val="4228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94901"/>
    <w:multiLevelType w:val="hybridMultilevel"/>
    <w:tmpl w:val="C9DA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E4FED"/>
    <w:multiLevelType w:val="hybridMultilevel"/>
    <w:tmpl w:val="0554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02974"/>
    <w:multiLevelType w:val="hybridMultilevel"/>
    <w:tmpl w:val="ECA65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B32B47"/>
    <w:multiLevelType w:val="multilevel"/>
    <w:tmpl w:val="D8B4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919A4"/>
    <w:multiLevelType w:val="hybridMultilevel"/>
    <w:tmpl w:val="C64E1212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1C60888"/>
    <w:multiLevelType w:val="hybridMultilevel"/>
    <w:tmpl w:val="0A26D7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423DBD"/>
    <w:multiLevelType w:val="hybridMultilevel"/>
    <w:tmpl w:val="9AFE7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A1B56"/>
    <w:multiLevelType w:val="hybridMultilevel"/>
    <w:tmpl w:val="858A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6C2F"/>
    <w:multiLevelType w:val="hybridMultilevel"/>
    <w:tmpl w:val="2D325182"/>
    <w:lvl w:ilvl="0" w:tplc="2068A4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935989"/>
    <w:multiLevelType w:val="hybridMultilevel"/>
    <w:tmpl w:val="2DA6A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A10128"/>
    <w:multiLevelType w:val="multilevel"/>
    <w:tmpl w:val="F1E0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9158D"/>
    <w:multiLevelType w:val="hybridMultilevel"/>
    <w:tmpl w:val="8EE0B6C0"/>
    <w:lvl w:ilvl="0" w:tplc="1DC44C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C4B8E"/>
    <w:multiLevelType w:val="hybridMultilevel"/>
    <w:tmpl w:val="2CF4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7623C"/>
    <w:multiLevelType w:val="hybridMultilevel"/>
    <w:tmpl w:val="AA82D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72BC6"/>
    <w:multiLevelType w:val="multilevel"/>
    <w:tmpl w:val="4E4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5D39EE"/>
    <w:multiLevelType w:val="hybridMultilevel"/>
    <w:tmpl w:val="8AAC5E26"/>
    <w:lvl w:ilvl="0" w:tplc="CC985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066D78"/>
    <w:multiLevelType w:val="hybridMultilevel"/>
    <w:tmpl w:val="A234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710F4"/>
    <w:multiLevelType w:val="hybridMultilevel"/>
    <w:tmpl w:val="1A00C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8570D"/>
    <w:multiLevelType w:val="hybridMultilevel"/>
    <w:tmpl w:val="8E6E83BC"/>
    <w:lvl w:ilvl="0" w:tplc="46A0B45A">
      <w:start w:val="3"/>
      <w:numFmt w:val="upperRoman"/>
      <w:lvlText w:val="%1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55A7D"/>
    <w:multiLevelType w:val="multilevel"/>
    <w:tmpl w:val="4E4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B02D53"/>
    <w:multiLevelType w:val="hybridMultilevel"/>
    <w:tmpl w:val="0A6E57DA"/>
    <w:lvl w:ilvl="0" w:tplc="2068A4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B60BB7"/>
    <w:multiLevelType w:val="hybridMultilevel"/>
    <w:tmpl w:val="2DAA5A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706529"/>
    <w:multiLevelType w:val="hybridMultilevel"/>
    <w:tmpl w:val="54FCC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33"/>
  </w:num>
  <w:num w:numId="5">
    <w:abstractNumId w:val="21"/>
  </w:num>
  <w:num w:numId="6">
    <w:abstractNumId w:val="20"/>
  </w:num>
  <w:num w:numId="7">
    <w:abstractNumId w:val="32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15"/>
  </w:num>
  <w:num w:numId="18">
    <w:abstractNumId w:val="22"/>
  </w:num>
  <w:num w:numId="19">
    <w:abstractNumId w:val="28"/>
  </w:num>
  <w:num w:numId="20">
    <w:abstractNumId w:val="23"/>
  </w:num>
  <w:num w:numId="21">
    <w:abstractNumId w:val="30"/>
  </w:num>
  <w:num w:numId="22">
    <w:abstractNumId w:val="25"/>
  </w:num>
  <w:num w:numId="23">
    <w:abstractNumId w:val="1"/>
  </w:num>
  <w:num w:numId="24">
    <w:abstractNumId w:val="10"/>
  </w:num>
  <w:num w:numId="25">
    <w:abstractNumId w:val="27"/>
  </w:num>
  <w:num w:numId="26">
    <w:abstractNumId w:val="2"/>
  </w:num>
  <w:num w:numId="27">
    <w:abstractNumId w:val="4"/>
  </w:num>
  <w:num w:numId="28">
    <w:abstractNumId w:val="34"/>
  </w:num>
  <w:num w:numId="29">
    <w:abstractNumId w:val="18"/>
  </w:num>
  <w:num w:numId="30">
    <w:abstractNumId w:val="19"/>
  </w:num>
  <w:num w:numId="31">
    <w:abstractNumId w:val="29"/>
  </w:num>
  <w:num w:numId="32">
    <w:abstractNumId w:val="24"/>
  </w:num>
  <w:num w:numId="33">
    <w:abstractNumId w:val="12"/>
  </w:num>
  <w:num w:numId="34">
    <w:abstractNumId w:val="2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078D7"/>
    <w:rsid w:val="000040C8"/>
    <w:rsid w:val="00066CE1"/>
    <w:rsid w:val="000834E4"/>
    <w:rsid w:val="000B0875"/>
    <w:rsid w:val="000B20CC"/>
    <w:rsid w:val="000E30F4"/>
    <w:rsid w:val="000F32C0"/>
    <w:rsid w:val="000F5C9E"/>
    <w:rsid w:val="00103F54"/>
    <w:rsid w:val="00107351"/>
    <w:rsid w:val="00126270"/>
    <w:rsid w:val="00126CFE"/>
    <w:rsid w:val="00135216"/>
    <w:rsid w:val="0015056C"/>
    <w:rsid w:val="00172F8F"/>
    <w:rsid w:val="00174B5F"/>
    <w:rsid w:val="0018769B"/>
    <w:rsid w:val="001A0E7C"/>
    <w:rsid w:val="001A7B30"/>
    <w:rsid w:val="002078D7"/>
    <w:rsid w:val="002130A5"/>
    <w:rsid w:val="002242FA"/>
    <w:rsid w:val="00263737"/>
    <w:rsid w:val="00274F71"/>
    <w:rsid w:val="00280E7B"/>
    <w:rsid w:val="002B6D1D"/>
    <w:rsid w:val="00353A27"/>
    <w:rsid w:val="00465560"/>
    <w:rsid w:val="00495854"/>
    <w:rsid w:val="004A0ADF"/>
    <w:rsid w:val="004E7EE6"/>
    <w:rsid w:val="004F78B2"/>
    <w:rsid w:val="005059FA"/>
    <w:rsid w:val="00531852"/>
    <w:rsid w:val="00565C62"/>
    <w:rsid w:val="00574490"/>
    <w:rsid w:val="005B15AF"/>
    <w:rsid w:val="00610303"/>
    <w:rsid w:val="0063127A"/>
    <w:rsid w:val="00632665"/>
    <w:rsid w:val="00676029"/>
    <w:rsid w:val="006A20E2"/>
    <w:rsid w:val="006C174A"/>
    <w:rsid w:val="006C5C7B"/>
    <w:rsid w:val="006D5CFE"/>
    <w:rsid w:val="006E49E6"/>
    <w:rsid w:val="00713DEE"/>
    <w:rsid w:val="007526A6"/>
    <w:rsid w:val="00757BA4"/>
    <w:rsid w:val="007D0EE7"/>
    <w:rsid w:val="007D6CF2"/>
    <w:rsid w:val="007E0662"/>
    <w:rsid w:val="0082625E"/>
    <w:rsid w:val="00860B53"/>
    <w:rsid w:val="00891EC0"/>
    <w:rsid w:val="008966F5"/>
    <w:rsid w:val="008A0A23"/>
    <w:rsid w:val="00917C6F"/>
    <w:rsid w:val="009917AA"/>
    <w:rsid w:val="00A0077F"/>
    <w:rsid w:val="00A040B0"/>
    <w:rsid w:val="00A42857"/>
    <w:rsid w:val="00A92612"/>
    <w:rsid w:val="00AA52F2"/>
    <w:rsid w:val="00AB5890"/>
    <w:rsid w:val="00AC3253"/>
    <w:rsid w:val="00AC537E"/>
    <w:rsid w:val="00AD0DA1"/>
    <w:rsid w:val="00B1020B"/>
    <w:rsid w:val="00B11D99"/>
    <w:rsid w:val="00B430C7"/>
    <w:rsid w:val="00B5313D"/>
    <w:rsid w:val="00B8289D"/>
    <w:rsid w:val="00B8293A"/>
    <w:rsid w:val="00BA3470"/>
    <w:rsid w:val="00BA5A1E"/>
    <w:rsid w:val="00BC37F4"/>
    <w:rsid w:val="00BC7920"/>
    <w:rsid w:val="00BE45B1"/>
    <w:rsid w:val="00C125A5"/>
    <w:rsid w:val="00C347F0"/>
    <w:rsid w:val="00C61301"/>
    <w:rsid w:val="00C613BB"/>
    <w:rsid w:val="00C96F55"/>
    <w:rsid w:val="00CD3B62"/>
    <w:rsid w:val="00D32B12"/>
    <w:rsid w:val="00D54F87"/>
    <w:rsid w:val="00DA2F34"/>
    <w:rsid w:val="00DA5373"/>
    <w:rsid w:val="00DC229D"/>
    <w:rsid w:val="00DD105F"/>
    <w:rsid w:val="00DE014B"/>
    <w:rsid w:val="00DE3D11"/>
    <w:rsid w:val="00E02721"/>
    <w:rsid w:val="00EA3E40"/>
    <w:rsid w:val="00ED2FAD"/>
    <w:rsid w:val="00EF011C"/>
    <w:rsid w:val="00EF4907"/>
    <w:rsid w:val="00F043B9"/>
    <w:rsid w:val="00F1653B"/>
    <w:rsid w:val="00F2612A"/>
    <w:rsid w:val="00F32C7E"/>
    <w:rsid w:val="00F36619"/>
    <w:rsid w:val="00F63FB8"/>
    <w:rsid w:val="00F916CF"/>
    <w:rsid w:val="00FA4317"/>
    <w:rsid w:val="00FB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6"/>
  </w:style>
  <w:style w:type="paragraph" w:styleId="1">
    <w:name w:val="heading 1"/>
    <w:basedOn w:val="a"/>
    <w:next w:val="a"/>
    <w:link w:val="10"/>
    <w:uiPriority w:val="99"/>
    <w:qFormat/>
    <w:rsid w:val="00F26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43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F26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860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43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60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rsid w:val="0086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860B53"/>
    <w:rPr>
      <w:b/>
      <w:bCs/>
    </w:rPr>
  </w:style>
  <w:style w:type="character" w:styleId="a5">
    <w:name w:val="page number"/>
    <w:basedOn w:val="a0"/>
    <w:uiPriority w:val="99"/>
    <w:rsid w:val="00860B53"/>
  </w:style>
  <w:style w:type="paragraph" w:styleId="a6">
    <w:name w:val="header"/>
    <w:basedOn w:val="a"/>
    <w:link w:val="a7"/>
    <w:uiPriority w:val="99"/>
    <w:rsid w:val="0086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0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60B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uiPriority w:val="99"/>
    <w:rsid w:val="00860B5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B5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03F5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26270"/>
    <w:rPr>
      <w:color w:val="0000FF"/>
      <w:u w:val="single"/>
    </w:rPr>
  </w:style>
  <w:style w:type="paragraph" w:customStyle="1" w:styleId="s3">
    <w:name w:val="s_3"/>
    <w:basedOn w:val="a"/>
    <w:uiPriority w:val="99"/>
    <w:rsid w:val="006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6C174A"/>
    <w:rPr>
      <w:i/>
      <w:iCs/>
    </w:rPr>
  </w:style>
  <w:style w:type="paragraph" w:customStyle="1" w:styleId="s16">
    <w:name w:val="s_16"/>
    <w:basedOn w:val="a"/>
    <w:uiPriority w:val="99"/>
    <w:rsid w:val="006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6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rsid w:val="006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6C174A"/>
  </w:style>
  <w:style w:type="table" w:styleId="ad">
    <w:name w:val="Table Grid"/>
    <w:basedOn w:val="a1"/>
    <w:uiPriority w:val="99"/>
    <w:rsid w:val="00C6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26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261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rsid w:val="00F261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26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2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6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s://rostobr.ru/yanval/documents/news/23.08.2017/1/%D0%9F%D1%80%D0%B8%D0%BB%D0%BE%D0%B6%D0%B5%D0%BD%D0%B8%D0%B5%20%D0%BA%20%D0%BF%D1%80%D0%B8%D0%BA%D0%B0%D0%B7%D1%83%20%D0%BC%D0%B8%D0%BD%D0%B8%D1%81%D1%82%D0%B5%D1%80%D1%81%D1%82%D0%B2%D0%B0%20%D0%BE%D0%B1%D1%89%D0%B5%D0%B3%D0%BE%20%D0%B8%20%D0%BF%D1%80%D0%BE%D1%84%D0%B5%D1%81%D1%81%D0%B8%D0%BE%D0%BD%D0%B0%D0%BB%D1%8C%D0%BD%D0%BE%D0%B3%D0%BE%20%D0%BE%D0%B1%D1%80%D0%B0%D0%B7%D0%BE%D0%B2%D0%B0%D0%BD%D0%B8%D1%8F%20%D0%A0%D0%BE%D1%81%D1%82%D0%BE%D0%B2%D1%81%D0%BA%D0%BE%D0%B9%20%D0%BE%D0%B1%D0%BB%D0%B0%D1%81%D1%82%D0%B8%20%D0%BE%D1%82%2021.08.2017%20%E2%84%96%20595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s://rostobr.ru/yanval/documents/news/23.08.2017/1/%D0%9F%D1%80%D0%B8%D0%BA%D0%B0%D0%B7%20%D0%BC%D0%B8%D0%BD%D0%B8%D1%81%D1%82%D0%B5%D1%80%D1%81%D1%82%D0%B2%D0%B0%20%D0%BE%D0%B1%D1%89%D0%B5%D0%B3%D0%BE%20%D0%B8%20%D0%BF%D1%80%D0%BE%D1%84%D0%B5%D1%81%D1%81%D0%B8%D0%BE%D0%BD%D0%B0%D0%BB%D1%8C%D0%BD%D0%BE%D0%B3%D0%BE%20%D0%BE%D0%B1%D1%80%D0%B0%D0%B7%D0%BE%D0%B2%D0%B0%D0%BD%D0%B8%D1%8F%20%D0%A0%D0%BE%D1%81%D1%82%D0%BE%D0%B2%D1%81%D0%BA%D0%BE%D0%B9%20%D0%BE%D0%B1%D0%BB%D0%B0%D1%81%D1%82%D0%B8%20%D0%BE%D1%82%2021.08.2017%20%E2%84%96%20595.pdf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s://rostobr.ru/yanval/documents/attestaciya_ped_rabotnikov/norm_federalnie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08.08.2013%20%E2%84%96%20678.rt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s://rostobr.ru/yanval/documents/attestaciya_ped_rabotnikov/norm_regionalnie/%D0%9E%D0%B1%D0%BB%D0%B0%D1%81%D1%82%D0%BD%D0%BE%D0%B9%20%D0%B7%D0%B0%D0%BA%D0%BE%D0%BD%20%D0%A0%D0%BE%D1%81%D1%82%D0%BE%D0%B2%D1%81%D0%BA%D0%BE%D0%B9%20%D0%BE%D0%B1%D0%BB%D0%B0%D1%81%D1%82%D0%B8%20%D0%BE%D1%82%2014.11.2013%20%E2%84%96%2026-%D0%97%D0%A1.doc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s://rostobr.ru/yanval/documents/attestaciya_ped_rabotnikov/norm_federalnie/%D0%A4%D0%B5%D0%B4%D0%B5%D1%80%D0%B0%D0%BB%D1%8C%D0%BD%D1%8B%D0%B9%20%D0%B7%D0%B0%D0%BA%D0%BE%D0%BD%20%D0%A0%D0%BE%D1%81%D1%81%D0%B8%D0%B9%D1%81%D0%BA%D0%BE%D0%B9%20%D0%A4%D0%B5%D0%B4%D0%B5%D1%80%D0%B0%D1%86%D0%B8%D0%B8%20%D0%BE%D1%82%2029.12.2012%20%E2%84%96%20273-%D0%A4%D0%97.rtf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s://rostobr.ru/yanval/documents/attestaciya_ped_rabotnikov/norm_federalnie/%D0%9F%D1%80%D0%B8%D0%BA%D0%B0%D0%B7%20%D0%9C%D0%B8%D0%BD%D0%B8%D1%81%D1%82%D0%B5%D1%80%D1%81%D1%82%D0%B2%D0%B0%20%D0%B7%D0%B4%D1%80%D0%B0%D0%B2%D0%BE%D0%BE%D1%85%D1%80%D0%B0%D0%BD%D0%B5%D0%BD%D0%B8%D1%8F%20%D0%B8%20%D1%81%D0%BE%D1%86%D0%B8%D0%B0%D0%BB%D1%8C%D0%BD%D0%BE%D0%B3%D0%BE%20%D1%80%D0%B0%D0%B7%D0%B2%D0%B8%D1%82%D0%B8%D1%8F%20%D0%A0%D0%BE%D1%81%D1%81%D0%B8%D0%B9%D1%81%D0%BA%D0%BE%D0%B9%20%D0%A4%D0%B5%D0%B4%D0%B5%D1%80%D0%B0%D1%86%D0%B8%D0%B8%20%D0%BE%D1%82%2026.08.2010%20%E2%84%96%20761%D0%BD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www.krao.ru/files/fck/File/evtushenko/attestaciyui/Trydovoi_kodeks_RF.doc" TargetMode="External"/><Relationship Id="rId30" Type="http://schemas.openxmlformats.org/officeDocument/2006/relationships/hyperlink" Target="https://rostobr.ru/yanval/documents/attestaciya_ped_rabotnikov/norm_federalnie/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07.04.2014%20%E2%84%96%20276.rtf" TargetMode="External"/><Relationship Id="rId35" Type="http://schemas.openxmlformats.org/officeDocument/2006/relationships/hyperlink" Target="https://rostobr.ru/yanval/documents/attestaciya_ped_rabotnikov/norm_regionalnie/%D0%9F%D0%BE%D1%81%D1%82%D0%B0%D0%BD%D0%BE%D0%B2%D0%BB%D0%B5%D0%BD%D0%B8%D0%B5%20%D0%BC%D0%B8%D0%BD%D0%B8%D1%81%D1%82%D0%B5%D1%80%D1%81%D1%82%D0%B2%D0%B0%20%D0%BE%D0%B1%D1%89%D0%B5%D0%B3%D0%BE%20%D0%B8%20%D0%BF%D1%80%D0%BE%D1%84%D0%B5%D1%81%D1%81%D0%B8%D0%BE%D0%BD%D0%B0%D0%BB%D1%8C%D0%BD%D0%BE%D0%B3%D0%BE%20%D0%BE%D0%B1%D1%80%D0%B0%D0%B7%D0%BE%D0%B2%D0%B0%D0%BD%D0%B8%D1%8F%20%D0%A0%D0%BE%D1%81%D1%82%D0%BE%D0%B2%D1%81%D0%BA%D0%BE%D0%B9%20%D0%BE%D0%B1%D0%BB%D0%B0%D1%81%D1%82%D0%B8%20%D0%BE%D1%82%2019.10.2015%20%E2%84%96%2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DC5A-3B3B-4D25-A073-A7385C0F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70</Pages>
  <Words>18891</Words>
  <Characters>107681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2019-10-25T11:28:00Z</dcterms:created>
  <dcterms:modified xsi:type="dcterms:W3CDTF">2019-11-27T12:20:00Z</dcterms:modified>
</cp:coreProperties>
</file>